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BA8" w:rsidRPr="00991295" w:rsidRDefault="00991295" w:rsidP="00991295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91295">
        <w:rPr>
          <w:rFonts w:ascii="Times New Roman" w:hAnsi="Times New Roman" w:cs="Times New Roman"/>
          <w:b/>
          <w:sz w:val="28"/>
          <w:szCs w:val="24"/>
        </w:rPr>
        <w:t xml:space="preserve">Муниципальное автономное дошкольное образовательное учреждение – </w:t>
      </w:r>
    </w:p>
    <w:p w:rsidR="009B45D4" w:rsidRPr="00991295" w:rsidRDefault="00991295" w:rsidP="00991295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д</w:t>
      </w:r>
      <w:r w:rsidRPr="00991295">
        <w:rPr>
          <w:rFonts w:ascii="Times New Roman" w:hAnsi="Times New Roman" w:cs="Times New Roman"/>
          <w:b/>
          <w:sz w:val="28"/>
          <w:szCs w:val="24"/>
        </w:rPr>
        <w:t>етский сад № 233 г. Екатеринбург</w:t>
      </w:r>
    </w:p>
    <w:p w:rsidR="009D4B23" w:rsidRPr="00C70954" w:rsidRDefault="009D4B23" w:rsidP="00923BA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23BA8" w:rsidRDefault="00991295" w:rsidP="009912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652F">
        <w:rPr>
          <w:rFonts w:ascii="Times New Roman" w:hAnsi="Times New Roman" w:cs="Times New Roman"/>
          <w:b/>
          <w:bCs/>
          <w:sz w:val="24"/>
          <w:szCs w:val="24"/>
        </w:rPr>
        <w:t>«ИНТЕГРАЦИЯ МУЗЕЙНОЙ СРЕДЫ В ПРОСТРАНСТВО ДОУ: ОПЫТ СОЗДАНИЯ ЭТНОКОМПЛЕКСА «УРАЛЬСКОЕ ПОДВОРЬЕ».</w:t>
      </w:r>
    </w:p>
    <w:p w:rsidR="00E9652F" w:rsidRDefault="00E9652F" w:rsidP="009912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9652F" w:rsidRPr="00E9652F" w:rsidRDefault="00E9652F" w:rsidP="00E9652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9652F">
        <w:rPr>
          <w:rFonts w:ascii="Times New Roman" w:hAnsi="Times New Roman" w:cs="Times New Roman"/>
          <w:bCs/>
          <w:sz w:val="28"/>
          <w:szCs w:val="28"/>
        </w:rPr>
        <w:t>Коптелова Елена Александровна – заместитель заведующего</w:t>
      </w:r>
      <w:r w:rsidRPr="00E9652F">
        <w:rPr>
          <w:rFonts w:ascii="Times New Roman" w:hAnsi="Times New Roman" w:cs="Times New Roman"/>
          <w:bCs/>
          <w:sz w:val="28"/>
          <w:szCs w:val="28"/>
        </w:rPr>
        <w:br/>
      </w:r>
      <w:proofErr w:type="spellStart"/>
      <w:r w:rsidRPr="00E9652F">
        <w:rPr>
          <w:rFonts w:ascii="Times New Roman" w:hAnsi="Times New Roman" w:cs="Times New Roman"/>
          <w:bCs/>
          <w:sz w:val="28"/>
          <w:szCs w:val="28"/>
        </w:rPr>
        <w:t>Фуфарова</w:t>
      </w:r>
      <w:proofErr w:type="spellEnd"/>
      <w:r w:rsidRPr="00E9652F">
        <w:rPr>
          <w:rFonts w:ascii="Times New Roman" w:hAnsi="Times New Roman" w:cs="Times New Roman"/>
          <w:bCs/>
          <w:sz w:val="28"/>
          <w:szCs w:val="28"/>
        </w:rPr>
        <w:t xml:space="preserve"> Наталья Владимировна - воспитатель</w:t>
      </w:r>
    </w:p>
    <w:p w:rsidR="00B07D98" w:rsidRDefault="00B07D98" w:rsidP="00923B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91295" w:rsidRDefault="00E06A7E" w:rsidP="00E06A7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6A7E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1 слайд </w:t>
      </w:r>
      <w:r w:rsidR="00923BA8" w:rsidRPr="00923BA8">
        <w:rPr>
          <w:rFonts w:ascii="Times New Roman" w:hAnsi="Times New Roman" w:cs="Times New Roman"/>
          <w:bCs/>
          <w:sz w:val="28"/>
          <w:szCs w:val="28"/>
        </w:rPr>
        <w:t>Добрый день!</w:t>
      </w:r>
      <w:r w:rsidR="00923BA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Мы представители детского сада № 233 города Екатеринбурга и х</w:t>
      </w:r>
      <w:r w:rsidR="00B07D98">
        <w:rPr>
          <w:rFonts w:ascii="Times New Roman" w:hAnsi="Times New Roman" w:cs="Times New Roman"/>
          <w:bCs/>
          <w:sz w:val="28"/>
          <w:szCs w:val="28"/>
        </w:rPr>
        <w:t>отим</w:t>
      </w:r>
      <w:r w:rsidR="00923BA8" w:rsidRPr="00923BA8">
        <w:rPr>
          <w:rFonts w:ascii="Times New Roman" w:hAnsi="Times New Roman" w:cs="Times New Roman"/>
          <w:bCs/>
          <w:sz w:val="28"/>
          <w:szCs w:val="28"/>
        </w:rPr>
        <w:t xml:space="preserve"> поделиться опытом</w:t>
      </w:r>
      <w:r w:rsidR="00923BA8">
        <w:rPr>
          <w:rFonts w:ascii="Times New Roman" w:hAnsi="Times New Roman" w:cs="Times New Roman"/>
          <w:bCs/>
          <w:sz w:val="28"/>
          <w:szCs w:val="28"/>
        </w:rPr>
        <w:t xml:space="preserve"> нашего </w:t>
      </w:r>
      <w:r w:rsidR="00E9652F">
        <w:rPr>
          <w:rFonts w:ascii="Times New Roman" w:hAnsi="Times New Roman" w:cs="Times New Roman"/>
          <w:bCs/>
          <w:sz w:val="28"/>
          <w:szCs w:val="28"/>
        </w:rPr>
        <w:t xml:space="preserve">коллектива </w:t>
      </w:r>
      <w:r w:rsidR="00E9652F" w:rsidRPr="00923BA8">
        <w:rPr>
          <w:rFonts w:ascii="Times New Roman" w:hAnsi="Times New Roman" w:cs="Times New Roman"/>
          <w:bCs/>
          <w:sz w:val="28"/>
          <w:szCs w:val="28"/>
        </w:rPr>
        <w:t>интеграции</w:t>
      </w:r>
      <w:r w:rsidR="00923BA8" w:rsidRPr="00923BA8">
        <w:rPr>
          <w:rFonts w:ascii="Times New Roman" w:hAnsi="Times New Roman" w:cs="Times New Roman"/>
          <w:bCs/>
          <w:sz w:val="28"/>
          <w:szCs w:val="28"/>
        </w:rPr>
        <w:t xml:space="preserve"> музейной среды </w:t>
      </w:r>
      <w:r w:rsidR="00E9652F" w:rsidRPr="00923BA8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E9652F">
        <w:rPr>
          <w:rFonts w:ascii="Times New Roman" w:hAnsi="Times New Roman" w:cs="Times New Roman"/>
          <w:bCs/>
          <w:sz w:val="28"/>
          <w:szCs w:val="28"/>
        </w:rPr>
        <w:t>пространство</w:t>
      </w:r>
      <w:r w:rsidR="00923B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23BA8" w:rsidRPr="00923BA8">
        <w:rPr>
          <w:rFonts w:ascii="Times New Roman" w:hAnsi="Times New Roman" w:cs="Times New Roman"/>
          <w:bCs/>
          <w:sz w:val="28"/>
          <w:szCs w:val="28"/>
        </w:rPr>
        <w:t>дошкольно</w:t>
      </w:r>
      <w:r w:rsidR="00923BA8">
        <w:rPr>
          <w:rFonts w:ascii="Times New Roman" w:hAnsi="Times New Roman" w:cs="Times New Roman"/>
          <w:bCs/>
          <w:sz w:val="28"/>
          <w:szCs w:val="28"/>
        </w:rPr>
        <w:t>й</w:t>
      </w:r>
      <w:r w:rsidR="00923BA8" w:rsidRPr="00923BA8">
        <w:rPr>
          <w:rFonts w:ascii="Times New Roman" w:hAnsi="Times New Roman" w:cs="Times New Roman"/>
          <w:bCs/>
          <w:sz w:val="28"/>
          <w:szCs w:val="28"/>
        </w:rPr>
        <w:t xml:space="preserve"> образова</w:t>
      </w:r>
      <w:r w:rsidR="00923BA8">
        <w:rPr>
          <w:rFonts w:ascii="Times New Roman" w:hAnsi="Times New Roman" w:cs="Times New Roman"/>
          <w:bCs/>
          <w:sz w:val="28"/>
          <w:szCs w:val="28"/>
        </w:rPr>
        <w:t>тельной организации</w:t>
      </w:r>
      <w:r w:rsidR="0099129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целого этнокомплекса Музея</w:t>
      </w:r>
      <w:r w:rsidR="00923BA8" w:rsidRPr="00923BA8">
        <w:rPr>
          <w:rFonts w:ascii="Times New Roman" w:hAnsi="Times New Roman" w:cs="Times New Roman"/>
          <w:bCs/>
          <w:sz w:val="28"/>
          <w:szCs w:val="28"/>
        </w:rPr>
        <w:t xml:space="preserve"> «Уральское подворье». </w:t>
      </w:r>
    </w:p>
    <w:p w:rsidR="00923BA8" w:rsidRDefault="00E9652F" w:rsidP="00923BA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Еще Михаил</w:t>
      </w:r>
      <w:r w:rsidR="00991295">
        <w:rPr>
          <w:rFonts w:ascii="Times New Roman" w:hAnsi="Times New Roman" w:cs="Times New Roman"/>
          <w:bCs/>
          <w:sz w:val="28"/>
          <w:szCs w:val="28"/>
        </w:rPr>
        <w:t xml:space="preserve"> Ломоносов говорил</w:t>
      </w:r>
      <w:r w:rsidR="00923BA8" w:rsidRPr="00923BA8">
        <w:rPr>
          <w:rFonts w:ascii="Times New Roman" w:hAnsi="Times New Roman" w:cs="Times New Roman"/>
          <w:bCs/>
          <w:sz w:val="28"/>
          <w:szCs w:val="28"/>
        </w:rPr>
        <w:t>: «Народ, не знающий своего прошлого, не имеет будущего». Эта мысль стала для нас отправной точкой.</w:t>
      </w:r>
    </w:p>
    <w:p w:rsidR="0086263B" w:rsidRDefault="00E06A7E" w:rsidP="00E06A7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6A7E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2 слайд </w:t>
      </w:r>
      <w:r w:rsidRPr="00E06A7E">
        <w:rPr>
          <w:rFonts w:ascii="Times New Roman" w:hAnsi="Times New Roman" w:cs="Times New Roman"/>
          <w:bCs/>
          <w:sz w:val="28"/>
          <w:szCs w:val="28"/>
        </w:rPr>
        <w:t xml:space="preserve">Культурный код России в рамках музейной работы в дошкольном образовательном учреждении проявляется через знакомство детей с народными традициями, ремёслами и историей родного края. Музейная деятельность помогает </w:t>
      </w:r>
      <w:r>
        <w:rPr>
          <w:rFonts w:ascii="Times New Roman" w:hAnsi="Times New Roman" w:cs="Times New Roman"/>
          <w:bCs/>
          <w:sz w:val="28"/>
          <w:szCs w:val="28"/>
        </w:rPr>
        <w:t>детям дошкольного возраста</w:t>
      </w:r>
      <w:r w:rsidRPr="00E06A7E">
        <w:rPr>
          <w:rFonts w:ascii="Times New Roman" w:hAnsi="Times New Roman" w:cs="Times New Roman"/>
          <w:bCs/>
          <w:sz w:val="28"/>
          <w:szCs w:val="28"/>
        </w:rPr>
        <w:t xml:space="preserve"> ощутить связь поколений, увидеть предметы быта предков и понять их значение в жизни семьи и общества. </w:t>
      </w:r>
    </w:p>
    <w:p w:rsidR="00923BA8" w:rsidRPr="00942561" w:rsidRDefault="0086263B" w:rsidP="0094256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263B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3 слайд </w:t>
      </w:r>
      <w:r w:rsidR="00E06A7E" w:rsidRPr="00E06A7E">
        <w:rPr>
          <w:rFonts w:ascii="Times New Roman" w:hAnsi="Times New Roman" w:cs="Times New Roman"/>
          <w:bCs/>
          <w:sz w:val="28"/>
          <w:szCs w:val="28"/>
        </w:rPr>
        <w:t>Через экскурсии, игры и творческие занятия дети знакомятся с символами России, народными сказками, костюмами и праздниками, что формирует у них чувство принадлежности к русской культуре. Важную роль играет интерактивность: возможность потрогать экспонаты, поучаствовать в мастер-классах или инсценировках</w:t>
      </w:r>
      <w:r w:rsidR="00E06A7E">
        <w:rPr>
          <w:rFonts w:ascii="Times New Roman" w:hAnsi="Times New Roman" w:cs="Times New Roman"/>
          <w:bCs/>
          <w:sz w:val="28"/>
          <w:szCs w:val="28"/>
        </w:rPr>
        <w:t>, все это</w:t>
      </w:r>
      <w:r w:rsidR="00E06A7E" w:rsidRPr="00E06A7E">
        <w:rPr>
          <w:rFonts w:ascii="Times New Roman" w:hAnsi="Times New Roman" w:cs="Times New Roman"/>
          <w:bCs/>
          <w:sz w:val="28"/>
          <w:szCs w:val="28"/>
        </w:rPr>
        <w:t xml:space="preserve"> способствует более глубокому усвоению культурных ценностей. Таким образом, музейная работа в ДОУ становится основой для формирования у дошкольников уважения к своим корням и интереса к истории России.</w:t>
      </w:r>
    </w:p>
    <w:p w:rsidR="00923BA8" w:rsidRDefault="0086263B" w:rsidP="00E06A7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</w:rPr>
        <w:t>4</w:t>
      </w:r>
      <w:r w:rsidR="00E06A7E" w:rsidRPr="00E06A7E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слайд </w:t>
      </w:r>
      <w:r w:rsidR="00991295">
        <w:rPr>
          <w:rFonts w:ascii="Times New Roman" w:hAnsi="Times New Roman" w:cs="Times New Roman"/>
          <w:bCs/>
          <w:sz w:val="28"/>
          <w:szCs w:val="28"/>
        </w:rPr>
        <w:t xml:space="preserve">Направление нашей работы - </w:t>
      </w:r>
      <w:r w:rsidR="00923BA8" w:rsidRPr="00923BA8">
        <w:rPr>
          <w:rFonts w:ascii="Times New Roman" w:hAnsi="Times New Roman" w:cs="Times New Roman"/>
          <w:bCs/>
          <w:sz w:val="28"/>
          <w:szCs w:val="28"/>
        </w:rPr>
        <w:t xml:space="preserve"> патриотическое и нравственное воспитание дошкольников через музейную </w:t>
      </w:r>
      <w:r w:rsidR="00991295">
        <w:rPr>
          <w:rFonts w:ascii="Times New Roman" w:hAnsi="Times New Roman" w:cs="Times New Roman"/>
          <w:bCs/>
          <w:sz w:val="28"/>
          <w:szCs w:val="28"/>
        </w:rPr>
        <w:t xml:space="preserve">педагогику.  </w:t>
      </w:r>
    </w:p>
    <w:p w:rsidR="00991295" w:rsidRPr="00923BA8" w:rsidRDefault="00991295" w:rsidP="00923BA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Коллектив ДОО реализует эти направления, через решения таких задач как: </w:t>
      </w:r>
    </w:p>
    <w:p w:rsidR="00923BA8" w:rsidRPr="00991295" w:rsidRDefault="00923BA8" w:rsidP="00991295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1295">
        <w:rPr>
          <w:rFonts w:ascii="Times New Roman" w:hAnsi="Times New Roman" w:cs="Times New Roman"/>
          <w:bCs/>
          <w:sz w:val="28"/>
          <w:szCs w:val="28"/>
        </w:rPr>
        <w:t>пробудить у детей интерес к истории Свердловской области и Среднего Ура</w:t>
      </w:r>
      <w:r w:rsidR="00991295" w:rsidRPr="00991295">
        <w:rPr>
          <w:rFonts w:ascii="Times New Roman" w:hAnsi="Times New Roman" w:cs="Times New Roman"/>
          <w:bCs/>
          <w:sz w:val="28"/>
          <w:szCs w:val="28"/>
        </w:rPr>
        <w:t>ла;</w:t>
      </w:r>
    </w:p>
    <w:p w:rsidR="00923BA8" w:rsidRPr="00991295" w:rsidRDefault="00923BA8" w:rsidP="00991295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1295">
        <w:rPr>
          <w:rFonts w:ascii="Times New Roman" w:hAnsi="Times New Roman" w:cs="Times New Roman"/>
          <w:bCs/>
          <w:sz w:val="28"/>
          <w:szCs w:val="28"/>
        </w:rPr>
        <w:t xml:space="preserve">организовать поисковую и </w:t>
      </w:r>
      <w:r w:rsidR="00991295" w:rsidRPr="00991295">
        <w:rPr>
          <w:rFonts w:ascii="Times New Roman" w:hAnsi="Times New Roman" w:cs="Times New Roman"/>
          <w:bCs/>
          <w:sz w:val="28"/>
          <w:szCs w:val="28"/>
        </w:rPr>
        <w:t>исследовательскую деятельность;</w:t>
      </w:r>
    </w:p>
    <w:p w:rsidR="00923BA8" w:rsidRPr="00991295" w:rsidRDefault="00923BA8" w:rsidP="00991295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1295">
        <w:rPr>
          <w:rFonts w:ascii="Times New Roman" w:hAnsi="Times New Roman" w:cs="Times New Roman"/>
          <w:bCs/>
          <w:sz w:val="28"/>
          <w:szCs w:val="28"/>
        </w:rPr>
        <w:t xml:space="preserve">распространить знания, </w:t>
      </w:r>
      <w:r w:rsidR="00991295" w:rsidRPr="00991295">
        <w:rPr>
          <w:rFonts w:ascii="Times New Roman" w:hAnsi="Times New Roman" w:cs="Times New Roman"/>
          <w:bCs/>
          <w:sz w:val="28"/>
          <w:szCs w:val="28"/>
        </w:rPr>
        <w:t>полученные в ходе исследований;</w:t>
      </w:r>
    </w:p>
    <w:p w:rsidR="00923BA8" w:rsidRPr="00991295" w:rsidRDefault="00923BA8" w:rsidP="00991295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1295">
        <w:rPr>
          <w:rFonts w:ascii="Times New Roman" w:hAnsi="Times New Roman" w:cs="Times New Roman"/>
          <w:bCs/>
          <w:sz w:val="28"/>
          <w:szCs w:val="28"/>
        </w:rPr>
        <w:t>развить творче</w:t>
      </w:r>
      <w:r w:rsidR="00991295" w:rsidRPr="00991295">
        <w:rPr>
          <w:rFonts w:ascii="Times New Roman" w:hAnsi="Times New Roman" w:cs="Times New Roman"/>
          <w:bCs/>
          <w:sz w:val="28"/>
          <w:szCs w:val="28"/>
        </w:rPr>
        <w:t>ские способности воспитанников;</w:t>
      </w:r>
    </w:p>
    <w:p w:rsidR="00923BA8" w:rsidRPr="00991295" w:rsidRDefault="00923BA8" w:rsidP="00991295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1295">
        <w:rPr>
          <w:rFonts w:ascii="Times New Roman" w:hAnsi="Times New Roman" w:cs="Times New Roman"/>
          <w:bCs/>
          <w:sz w:val="28"/>
          <w:szCs w:val="28"/>
        </w:rPr>
        <w:t>наладить партнёрство с учреждениями культуры, архивами и общественными организациями.</w:t>
      </w:r>
    </w:p>
    <w:p w:rsidR="00923BA8" w:rsidRPr="00991295" w:rsidRDefault="00923BA8" w:rsidP="00923B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33856" w:rsidRPr="00942561" w:rsidRDefault="00923BA8" w:rsidP="00942561">
      <w:pPr>
        <w:tabs>
          <w:tab w:val="left" w:pos="253"/>
        </w:tabs>
        <w:rPr>
          <w:rFonts w:ascii="Times New Roman" w:hAnsi="Times New Roman" w:cs="Times New Roman"/>
          <w:sz w:val="24"/>
          <w:szCs w:val="24"/>
        </w:rPr>
      </w:pPr>
      <w:r w:rsidRPr="00923BA8">
        <w:rPr>
          <w:rFonts w:ascii="Times New Roman" w:hAnsi="Times New Roman" w:cs="Times New Roman"/>
          <w:bCs/>
          <w:sz w:val="28"/>
          <w:szCs w:val="28"/>
        </w:rPr>
        <w:t xml:space="preserve">С 2013 года в детском саду № 233 Екатеринбурга работает музей «Уральское подворье». </w:t>
      </w:r>
      <w:r w:rsidR="00B07D98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8F48F5">
        <w:rPr>
          <w:rFonts w:ascii="Times New Roman" w:hAnsi="Times New Roman" w:cs="Times New Roman"/>
          <w:bCs/>
          <w:sz w:val="28"/>
          <w:szCs w:val="28"/>
        </w:rPr>
        <w:t>2023 году наш музей прошел п</w:t>
      </w:r>
      <w:r w:rsidR="00F33856">
        <w:rPr>
          <w:rFonts w:ascii="Times New Roman" w:hAnsi="Times New Roman" w:cs="Times New Roman"/>
          <w:bCs/>
          <w:sz w:val="28"/>
          <w:szCs w:val="28"/>
        </w:rPr>
        <w:t xml:space="preserve">аспортизацию и имеет Сертификат </w:t>
      </w:r>
      <w:r w:rsidR="00F33856" w:rsidRPr="003A5585">
        <w:rPr>
          <w:rFonts w:ascii="Times New Roman" w:eastAsia="Calibri" w:hAnsi="Times New Roman" w:cs="Times New Roman"/>
          <w:sz w:val="24"/>
          <w:szCs w:val="24"/>
        </w:rPr>
        <w:t xml:space="preserve">о </w:t>
      </w:r>
      <w:r w:rsidR="00F33856" w:rsidRPr="00F33856">
        <w:rPr>
          <w:rFonts w:ascii="Times New Roman" w:eastAsia="Calibri" w:hAnsi="Times New Roman" w:cs="Times New Roman"/>
          <w:sz w:val="28"/>
          <w:szCs w:val="28"/>
        </w:rPr>
        <w:t>регистрации музея образовательной организации на Портале школьных музеев РФ (Свидетельство № 23832)</w:t>
      </w:r>
    </w:p>
    <w:p w:rsidR="00923BA8" w:rsidRPr="00923BA8" w:rsidRDefault="008F48F5" w:rsidP="00923BA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23BA8" w:rsidRPr="00923BA8">
        <w:rPr>
          <w:rFonts w:ascii="Times New Roman" w:hAnsi="Times New Roman" w:cs="Times New Roman"/>
          <w:bCs/>
          <w:sz w:val="28"/>
          <w:szCs w:val="28"/>
        </w:rPr>
        <w:t>Это не просто экспозиция</w:t>
      </w:r>
      <w:r w:rsidR="00F33856">
        <w:rPr>
          <w:rFonts w:ascii="Times New Roman" w:hAnsi="Times New Roman" w:cs="Times New Roman"/>
          <w:bCs/>
          <w:sz w:val="28"/>
          <w:szCs w:val="28"/>
        </w:rPr>
        <w:t xml:space="preserve">, а </w:t>
      </w:r>
      <w:proofErr w:type="spellStart"/>
      <w:r w:rsidR="00F33856">
        <w:rPr>
          <w:rFonts w:ascii="Times New Roman" w:hAnsi="Times New Roman" w:cs="Times New Roman"/>
          <w:bCs/>
          <w:sz w:val="28"/>
          <w:szCs w:val="28"/>
        </w:rPr>
        <w:t>этнокомплекс</w:t>
      </w:r>
      <w:proofErr w:type="spellEnd"/>
      <w:r w:rsidR="00F33856">
        <w:rPr>
          <w:rFonts w:ascii="Times New Roman" w:hAnsi="Times New Roman" w:cs="Times New Roman"/>
          <w:bCs/>
          <w:sz w:val="28"/>
          <w:szCs w:val="28"/>
        </w:rPr>
        <w:t xml:space="preserve"> на территории дошкольного образовательного учреждения</w:t>
      </w:r>
      <w:r w:rsidR="00923BA8" w:rsidRPr="00923BA8">
        <w:rPr>
          <w:rFonts w:ascii="Times New Roman" w:hAnsi="Times New Roman" w:cs="Times New Roman"/>
          <w:bCs/>
          <w:sz w:val="28"/>
          <w:szCs w:val="28"/>
        </w:rPr>
        <w:t>:</w:t>
      </w:r>
    </w:p>
    <w:p w:rsidR="00923BA8" w:rsidRPr="00923BA8" w:rsidRDefault="00923BA8" w:rsidP="00923BA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23BA8" w:rsidRPr="00991295" w:rsidRDefault="00923BA8" w:rsidP="00923BA8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1295">
        <w:rPr>
          <w:rFonts w:ascii="Times New Roman" w:hAnsi="Times New Roman" w:cs="Times New Roman"/>
          <w:bCs/>
          <w:sz w:val="28"/>
          <w:szCs w:val="28"/>
        </w:rPr>
        <w:t>мы реконструировали уральское подворье;</w:t>
      </w:r>
    </w:p>
    <w:p w:rsidR="00923BA8" w:rsidRPr="00991295" w:rsidRDefault="00923BA8" w:rsidP="00923BA8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1295">
        <w:rPr>
          <w:rFonts w:ascii="Times New Roman" w:hAnsi="Times New Roman" w:cs="Times New Roman"/>
          <w:bCs/>
          <w:sz w:val="28"/>
          <w:szCs w:val="28"/>
        </w:rPr>
        <w:t>разместили уличные объекты и интерьерную экспозицию;</w:t>
      </w:r>
    </w:p>
    <w:p w:rsidR="00923BA8" w:rsidRPr="00991295" w:rsidRDefault="00923BA8" w:rsidP="00991295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1295">
        <w:rPr>
          <w:rFonts w:ascii="Times New Roman" w:hAnsi="Times New Roman" w:cs="Times New Roman"/>
          <w:bCs/>
          <w:sz w:val="28"/>
          <w:szCs w:val="28"/>
        </w:rPr>
        <w:t>собрали реальные исторические экспонаты.</w:t>
      </w:r>
    </w:p>
    <w:p w:rsidR="00923BA8" w:rsidRPr="00923BA8" w:rsidRDefault="00923BA8" w:rsidP="00923BA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4528E" w:rsidRDefault="00B4528E" w:rsidP="0099129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B4528E" w:rsidRDefault="00B4528E" w:rsidP="0099129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B4528E" w:rsidRDefault="00B4528E" w:rsidP="0099129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923BA8" w:rsidRPr="00923BA8" w:rsidRDefault="0086263B" w:rsidP="0099129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</w:rPr>
        <w:t>5</w:t>
      </w:r>
      <w:r w:rsidR="00E06A7E" w:rsidRPr="00E06A7E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слайд </w:t>
      </w:r>
      <w:r w:rsidR="00923BA8" w:rsidRPr="00923BA8">
        <w:rPr>
          <w:rFonts w:ascii="Times New Roman" w:hAnsi="Times New Roman" w:cs="Times New Roman"/>
          <w:bCs/>
          <w:sz w:val="28"/>
          <w:szCs w:val="28"/>
        </w:rPr>
        <w:t>Дети погружаются в атмосферу прошлого и получают целостное представление об истории и этнографии уральского подворья.</w:t>
      </w:r>
    </w:p>
    <w:p w:rsidR="00923BA8" w:rsidRPr="00991295" w:rsidRDefault="00923BA8" w:rsidP="009912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3BA8" w:rsidRPr="00923BA8" w:rsidRDefault="00923BA8" w:rsidP="0099129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3BA8">
        <w:rPr>
          <w:rFonts w:ascii="Times New Roman" w:hAnsi="Times New Roman" w:cs="Times New Roman"/>
          <w:bCs/>
          <w:sz w:val="28"/>
          <w:szCs w:val="28"/>
        </w:rPr>
        <w:t>На улиц</w:t>
      </w:r>
      <w:r w:rsidR="00991295">
        <w:rPr>
          <w:rFonts w:ascii="Times New Roman" w:hAnsi="Times New Roman" w:cs="Times New Roman"/>
          <w:bCs/>
          <w:sz w:val="28"/>
          <w:szCs w:val="28"/>
        </w:rPr>
        <w:t>е разместилось само «подворье»:</w:t>
      </w:r>
    </w:p>
    <w:p w:rsidR="00923BA8" w:rsidRPr="00991295" w:rsidRDefault="00923BA8" w:rsidP="00991295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1295">
        <w:rPr>
          <w:rFonts w:ascii="Times New Roman" w:hAnsi="Times New Roman" w:cs="Times New Roman"/>
          <w:bCs/>
          <w:sz w:val="28"/>
          <w:szCs w:val="28"/>
        </w:rPr>
        <w:t>изба с воссозданным интерьером крестьянского жилища;</w:t>
      </w:r>
    </w:p>
    <w:p w:rsidR="00923BA8" w:rsidRPr="00991295" w:rsidRDefault="00923BA8" w:rsidP="00991295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1295">
        <w:rPr>
          <w:rFonts w:ascii="Times New Roman" w:hAnsi="Times New Roman" w:cs="Times New Roman"/>
          <w:bCs/>
          <w:sz w:val="28"/>
          <w:szCs w:val="28"/>
        </w:rPr>
        <w:t>колодец с ведром;</w:t>
      </w:r>
    </w:p>
    <w:p w:rsidR="00923BA8" w:rsidRPr="00991295" w:rsidRDefault="00923BA8" w:rsidP="00991295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1295">
        <w:rPr>
          <w:rFonts w:ascii="Times New Roman" w:hAnsi="Times New Roman" w:cs="Times New Roman"/>
          <w:bCs/>
          <w:sz w:val="28"/>
          <w:szCs w:val="28"/>
        </w:rPr>
        <w:t>фигуры животных (из глины и гипса), типичных для уральского села.</w:t>
      </w:r>
    </w:p>
    <w:p w:rsidR="00923BA8" w:rsidRPr="00923BA8" w:rsidRDefault="00923BA8" w:rsidP="0099129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23BA8" w:rsidRPr="00991295" w:rsidRDefault="00923BA8" w:rsidP="0099129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991295">
        <w:rPr>
          <w:rFonts w:ascii="Times New Roman" w:hAnsi="Times New Roman" w:cs="Times New Roman"/>
          <w:b/>
          <w:bCs/>
          <w:i/>
          <w:sz w:val="28"/>
          <w:szCs w:val="28"/>
        </w:rPr>
        <w:t>Всё это — не статичная выставка, а пространство для живого знакомства с бытом предков.</w:t>
      </w:r>
    </w:p>
    <w:p w:rsidR="00923BA8" w:rsidRPr="00991295" w:rsidRDefault="00923BA8" w:rsidP="0099129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923BA8" w:rsidRPr="00923BA8" w:rsidRDefault="0086263B" w:rsidP="00E06A7E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</w:rPr>
        <w:t>6</w:t>
      </w:r>
      <w:r w:rsidR="00E06A7E" w:rsidRPr="00E06A7E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слайд </w:t>
      </w:r>
      <w:r w:rsidR="00923BA8" w:rsidRPr="00923BA8">
        <w:rPr>
          <w:rFonts w:ascii="Times New Roman" w:hAnsi="Times New Roman" w:cs="Times New Roman"/>
          <w:bCs/>
          <w:sz w:val="28"/>
          <w:szCs w:val="28"/>
        </w:rPr>
        <w:t>Каждый элемент подворья несёт глубокий смысл:</w:t>
      </w:r>
    </w:p>
    <w:p w:rsidR="00923BA8" w:rsidRPr="00923BA8" w:rsidRDefault="00923BA8" w:rsidP="0099129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23BA8" w:rsidRPr="00991295" w:rsidRDefault="00923BA8" w:rsidP="00991295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1295">
        <w:rPr>
          <w:rFonts w:ascii="Times New Roman" w:hAnsi="Times New Roman" w:cs="Times New Roman"/>
          <w:b/>
          <w:bCs/>
          <w:sz w:val="28"/>
          <w:szCs w:val="28"/>
        </w:rPr>
        <w:t>изба</w:t>
      </w:r>
      <w:r w:rsidRPr="009912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91295" w:rsidRPr="00991295">
        <w:rPr>
          <w:rFonts w:ascii="Times New Roman" w:hAnsi="Times New Roman" w:cs="Times New Roman"/>
          <w:bCs/>
          <w:sz w:val="28"/>
          <w:szCs w:val="28"/>
        </w:rPr>
        <w:t>-</w:t>
      </w:r>
      <w:r w:rsidRPr="00991295">
        <w:rPr>
          <w:rFonts w:ascii="Times New Roman" w:hAnsi="Times New Roman" w:cs="Times New Roman"/>
          <w:bCs/>
          <w:sz w:val="28"/>
          <w:szCs w:val="28"/>
        </w:rPr>
        <w:t xml:space="preserve"> это модель семейного</w:t>
      </w:r>
      <w:r w:rsidR="00991295">
        <w:rPr>
          <w:rFonts w:ascii="Times New Roman" w:hAnsi="Times New Roman" w:cs="Times New Roman"/>
          <w:bCs/>
          <w:sz w:val="28"/>
          <w:szCs w:val="28"/>
        </w:rPr>
        <w:t xml:space="preserve"> уклада и повседневных ритуалов</w:t>
      </w:r>
    </w:p>
    <w:p w:rsidR="00991295" w:rsidRDefault="00923BA8" w:rsidP="00991295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1295">
        <w:rPr>
          <w:rFonts w:ascii="Times New Roman" w:hAnsi="Times New Roman" w:cs="Times New Roman"/>
          <w:b/>
          <w:bCs/>
          <w:sz w:val="28"/>
          <w:szCs w:val="28"/>
        </w:rPr>
        <w:t xml:space="preserve">колодец </w:t>
      </w:r>
      <w:r w:rsidR="00991295" w:rsidRPr="00991295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991295">
        <w:rPr>
          <w:rFonts w:ascii="Times New Roman" w:hAnsi="Times New Roman" w:cs="Times New Roman"/>
          <w:bCs/>
          <w:sz w:val="28"/>
          <w:szCs w:val="28"/>
        </w:rPr>
        <w:t>символизирует жизнеобеспечение и взаимопомощь общины;</w:t>
      </w:r>
    </w:p>
    <w:p w:rsidR="00923BA8" w:rsidRPr="00991295" w:rsidRDefault="00923BA8" w:rsidP="00991295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1295">
        <w:rPr>
          <w:rFonts w:ascii="Times New Roman" w:hAnsi="Times New Roman" w:cs="Times New Roman"/>
          <w:b/>
          <w:bCs/>
          <w:sz w:val="28"/>
          <w:szCs w:val="28"/>
        </w:rPr>
        <w:t xml:space="preserve">двор с </w:t>
      </w:r>
      <w:r w:rsidR="00E06A7E" w:rsidRPr="00991295">
        <w:rPr>
          <w:rFonts w:ascii="Times New Roman" w:hAnsi="Times New Roman" w:cs="Times New Roman"/>
          <w:b/>
          <w:bCs/>
          <w:sz w:val="28"/>
          <w:szCs w:val="28"/>
        </w:rPr>
        <w:t>животными</w:t>
      </w:r>
      <w:r w:rsidR="00E06A7E" w:rsidRPr="00991295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="00991295" w:rsidRPr="009912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91295">
        <w:rPr>
          <w:rFonts w:ascii="Times New Roman" w:hAnsi="Times New Roman" w:cs="Times New Roman"/>
          <w:bCs/>
          <w:sz w:val="28"/>
          <w:szCs w:val="28"/>
        </w:rPr>
        <w:t>показывает связь человека с природой и трудом.</w:t>
      </w:r>
    </w:p>
    <w:p w:rsidR="00923BA8" w:rsidRPr="00923BA8" w:rsidRDefault="00923BA8" w:rsidP="0099129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23BA8" w:rsidRPr="00991295" w:rsidRDefault="00923BA8" w:rsidP="0099129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991295">
        <w:rPr>
          <w:rFonts w:ascii="Times New Roman" w:hAnsi="Times New Roman" w:cs="Times New Roman"/>
          <w:b/>
          <w:bCs/>
          <w:i/>
          <w:sz w:val="28"/>
          <w:szCs w:val="28"/>
        </w:rPr>
        <w:t>Так, через предметы и пространство, дети осваивают культурные коды Урала.</w:t>
      </w:r>
    </w:p>
    <w:p w:rsidR="00923BA8" w:rsidRPr="00991295" w:rsidRDefault="00923BA8" w:rsidP="009912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3BA8" w:rsidRPr="00923BA8" w:rsidRDefault="00942561" w:rsidP="0099129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256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7 слайд </w:t>
      </w:r>
      <w:r w:rsidR="00923BA8" w:rsidRPr="00923BA8">
        <w:rPr>
          <w:rFonts w:ascii="Times New Roman" w:hAnsi="Times New Roman" w:cs="Times New Roman"/>
          <w:bCs/>
          <w:sz w:val="28"/>
          <w:szCs w:val="28"/>
        </w:rPr>
        <w:t xml:space="preserve">Зимой, когда уличная площадка недоступна, мы переносим активность в помещения. Там проходят </w:t>
      </w:r>
      <w:r w:rsidR="008F48F5">
        <w:rPr>
          <w:rFonts w:ascii="Times New Roman" w:hAnsi="Times New Roman" w:cs="Times New Roman"/>
          <w:bCs/>
          <w:sz w:val="28"/>
          <w:szCs w:val="28"/>
        </w:rPr>
        <w:t>временные передвижные выставочные проекты</w:t>
      </w:r>
      <w:r w:rsidR="00923BA8" w:rsidRPr="00923BA8">
        <w:rPr>
          <w:rFonts w:ascii="Times New Roman" w:hAnsi="Times New Roman" w:cs="Times New Roman"/>
          <w:bCs/>
          <w:sz w:val="28"/>
          <w:szCs w:val="28"/>
        </w:rPr>
        <w:t>:</w:t>
      </w:r>
    </w:p>
    <w:p w:rsidR="00923BA8" w:rsidRPr="00923BA8" w:rsidRDefault="00923BA8" w:rsidP="0099129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23BA8" w:rsidRPr="00991295" w:rsidRDefault="00923BA8" w:rsidP="008F48F5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1295">
        <w:rPr>
          <w:rFonts w:ascii="Times New Roman" w:hAnsi="Times New Roman" w:cs="Times New Roman"/>
          <w:bCs/>
          <w:sz w:val="28"/>
          <w:szCs w:val="28"/>
        </w:rPr>
        <w:t>«Народная игрушка»;</w:t>
      </w:r>
      <w:r w:rsidR="008F48F5">
        <w:rPr>
          <w:rFonts w:ascii="Times New Roman" w:hAnsi="Times New Roman" w:cs="Times New Roman"/>
          <w:bCs/>
          <w:sz w:val="28"/>
          <w:szCs w:val="28"/>
        </w:rPr>
        <w:t xml:space="preserve"> игрушки 19-20 века.</w:t>
      </w:r>
    </w:p>
    <w:p w:rsidR="00923BA8" w:rsidRPr="00991295" w:rsidRDefault="00923BA8" w:rsidP="008F48F5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1295">
        <w:rPr>
          <w:rFonts w:ascii="Times New Roman" w:hAnsi="Times New Roman" w:cs="Times New Roman"/>
          <w:bCs/>
          <w:sz w:val="28"/>
          <w:szCs w:val="28"/>
        </w:rPr>
        <w:t>«Кухонная утварь»;</w:t>
      </w:r>
      <w:r w:rsidR="008F48F5">
        <w:rPr>
          <w:rFonts w:ascii="Times New Roman" w:hAnsi="Times New Roman" w:cs="Times New Roman"/>
          <w:bCs/>
          <w:sz w:val="28"/>
          <w:szCs w:val="28"/>
        </w:rPr>
        <w:t xml:space="preserve"> предметы быта 19-20 века.</w:t>
      </w:r>
    </w:p>
    <w:p w:rsidR="00923BA8" w:rsidRDefault="00923BA8" w:rsidP="008F48F5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1295">
        <w:rPr>
          <w:rFonts w:ascii="Times New Roman" w:hAnsi="Times New Roman" w:cs="Times New Roman"/>
          <w:bCs/>
          <w:sz w:val="28"/>
          <w:szCs w:val="28"/>
        </w:rPr>
        <w:t xml:space="preserve">«Исторические </w:t>
      </w:r>
      <w:r w:rsidR="008F48F5" w:rsidRPr="00991295">
        <w:rPr>
          <w:rFonts w:ascii="Times New Roman" w:hAnsi="Times New Roman" w:cs="Times New Roman"/>
          <w:bCs/>
          <w:sz w:val="28"/>
          <w:szCs w:val="28"/>
        </w:rPr>
        <w:t xml:space="preserve">фотографии» </w:t>
      </w:r>
      <w:r w:rsidR="008F48F5">
        <w:rPr>
          <w:rFonts w:ascii="Times New Roman" w:hAnsi="Times New Roman" w:cs="Times New Roman"/>
          <w:bCs/>
          <w:sz w:val="28"/>
          <w:szCs w:val="28"/>
        </w:rPr>
        <w:t>фотовыставка фото 19-20 века.</w:t>
      </w:r>
    </w:p>
    <w:p w:rsidR="008F48F5" w:rsidRDefault="008F48F5" w:rsidP="008F48F5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8F48F5">
        <w:rPr>
          <w:rFonts w:ascii="Times New Roman" w:hAnsi="Times New Roman" w:cs="Times New Roman"/>
          <w:bCs/>
          <w:sz w:val="28"/>
          <w:szCs w:val="28"/>
        </w:rPr>
        <w:t>Мир уникальных чугунных шедевров</w:t>
      </w:r>
      <w:r>
        <w:rPr>
          <w:rFonts w:ascii="Times New Roman" w:hAnsi="Times New Roman" w:cs="Times New Roman"/>
          <w:bCs/>
          <w:sz w:val="28"/>
          <w:szCs w:val="28"/>
        </w:rPr>
        <w:t>»; предметы из чугуна отлиты</w:t>
      </w:r>
      <w:r w:rsidR="00EA17D9">
        <w:rPr>
          <w:rFonts w:ascii="Times New Roman" w:hAnsi="Times New Roman" w:cs="Times New Roman"/>
          <w:bCs/>
          <w:sz w:val="28"/>
          <w:szCs w:val="28"/>
        </w:rPr>
        <w:t>е</w:t>
      </w:r>
      <w:r w:rsidR="00E06A7E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proofErr w:type="spellStart"/>
      <w:r w:rsidR="00E06A7E">
        <w:rPr>
          <w:rFonts w:ascii="Times New Roman" w:hAnsi="Times New Roman" w:cs="Times New Roman"/>
          <w:bCs/>
          <w:sz w:val="28"/>
          <w:szCs w:val="28"/>
        </w:rPr>
        <w:t>Каслинском</w:t>
      </w:r>
      <w:proofErr w:type="spellEnd"/>
      <w:r w:rsidR="00E06A7E">
        <w:rPr>
          <w:rFonts w:ascii="Times New Roman" w:hAnsi="Times New Roman" w:cs="Times New Roman"/>
          <w:bCs/>
          <w:sz w:val="28"/>
          <w:szCs w:val="28"/>
        </w:rPr>
        <w:t xml:space="preserve"> чугунном заводе 20 века</w:t>
      </w:r>
      <w:r w:rsidR="00EA17D9">
        <w:rPr>
          <w:rFonts w:ascii="Times New Roman" w:hAnsi="Times New Roman" w:cs="Times New Roman"/>
          <w:bCs/>
          <w:sz w:val="28"/>
          <w:szCs w:val="28"/>
        </w:rPr>
        <w:t>.</w:t>
      </w:r>
    </w:p>
    <w:p w:rsidR="008F48F5" w:rsidRPr="00991295" w:rsidRDefault="008F48F5" w:rsidP="008F48F5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8F48F5">
        <w:rPr>
          <w:rFonts w:ascii="Times New Roman" w:hAnsi="Times New Roman" w:cs="Times New Roman"/>
          <w:bCs/>
          <w:sz w:val="28"/>
          <w:szCs w:val="28"/>
        </w:rPr>
        <w:t>Тепло рук и опыт поколений:</w:t>
      </w:r>
      <w:r>
        <w:rPr>
          <w:rFonts w:ascii="Times New Roman" w:hAnsi="Times New Roman" w:cs="Times New Roman"/>
          <w:bCs/>
          <w:sz w:val="28"/>
          <w:szCs w:val="28"/>
        </w:rPr>
        <w:t xml:space="preserve"> деревянна</w:t>
      </w:r>
      <w:r w:rsidR="00E06A7E">
        <w:rPr>
          <w:rFonts w:ascii="Times New Roman" w:hAnsi="Times New Roman" w:cs="Times New Roman"/>
          <w:bCs/>
          <w:sz w:val="28"/>
          <w:szCs w:val="28"/>
        </w:rPr>
        <w:t xml:space="preserve">я нить судьбы» выставка </w:t>
      </w:r>
      <w:proofErr w:type="spellStart"/>
      <w:r w:rsidR="00E06A7E">
        <w:rPr>
          <w:rFonts w:ascii="Times New Roman" w:hAnsi="Times New Roman" w:cs="Times New Roman"/>
          <w:bCs/>
          <w:sz w:val="28"/>
          <w:szCs w:val="28"/>
        </w:rPr>
        <w:t>веретЕ</w:t>
      </w:r>
      <w:r w:rsidR="004D7ECA">
        <w:rPr>
          <w:rFonts w:ascii="Times New Roman" w:hAnsi="Times New Roman" w:cs="Times New Roman"/>
          <w:bCs/>
          <w:sz w:val="28"/>
          <w:szCs w:val="28"/>
        </w:rPr>
        <w:t>н</w:t>
      </w:r>
      <w:proofErr w:type="spellEnd"/>
      <w:r w:rsidR="004D7ECA">
        <w:rPr>
          <w:rFonts w:ascii="Times New Roman" w:hAnsi="Times New Roman" w:cs="Times New Roman"/>
          <w:bCs/>
          <w:sz w:val="28"/>
          <w:szCs w:val="28"/>
        </w:rPr>
        <w:t xml:space="preserve"> 20 века.</w:t>
      </w:r>
    </w:p>
    <w:p w:rsidR="00923BA8" w:rsidRPr="00923BA8" w:rsidRDefault="00923BA8" w:rsidP="0099129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23BA8" w:rsidRPr="00991295" w:rsidRDefault="00923BA8" w:rsidP="0099129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1295">
        <w:rPr>
          <w:rFonts w:ascii="Times New Roman" w:hAnsi="Times New Roman" w:cs="Times New Roman"/>
          <w:b/>
          <w:bCs/>
          <w:i/>
          <w:sz w:val="28"/>
          <w:szCs w:val="28"/>
        </w:rPr>
        <w:t>Это позволяет сохранять образовательный ритм круглый год</w:t>
      </w:r>
      <w:r w:rsidRPr="00991295">
        <w:rPr>
          <w:rFonts w:ascii="Times New Roman" w:hAnsi="Times New Roman" w:cs="Times New Roman"/>
          <w:bCs/>
          <w:sz w:val="28"/>
          <w:szCs w:val="28"/>
        </w:rPr>
        <w:t>.</w:t>
      </w:r>
    </w:p>
    <w:p w:rsidR="00923BA8" w:rsidRPr="00923BA8" w:rsidRDefault="00923BA8" w:rsidP="00923BA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23BA8" w:rsidRPr="00923BA8" w:rsidRDefault="00942561" w:rsidP="00E06A7E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</w:rPr>
        <w:t>8</w:t>
      </w:r>
      <w:r w:rsidR="00E06A7E" w:rsidRPr="00E06A7E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слайд </w:t>
      </w:r>
      <w:proofErr w:type="gramStart"/>
      <w:r w:rsidR="00923BA8" w:rsidRPr="00923BA8">
        <w:rPr>
          <w:rFonts w:ascii="Times New Roman" w:hAnsi="Times New Roman" w:cs="Times New Roman"/>
          <w:bCs/>
          <w:sz w:val="28"/>
          <w:szCs w:val="28"/>
        </w:rPr>
        <w:t>Почему</w:t>
      </w:r>
      <w:proofErr w:type="gramEnd"/>
      <w:r w:rsidR="00923BA8" w:rsidRPr="00923BA8">
        <w:rPr>
          <w:rFonts w:ascii="Times New Roman" w:hAnsi="Times New Roman" w:cs="Times New Roman"/>
          <w:bCs/>
          <w:sz w:val="28"/>
          <w:szCs w:val="28"/>
        </w:rPr>
        <w:t xml:space="preserve"> мы решили создать такой музей? На это были три важные причины:</w:t>
      </w:r>
    </w:p>
    <w:p w:rsidR="00923BA8" w:rsidRPr="00923BA8" w:rsidRDefault="00923BA8" w:rsidP="00923BA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23BA8" w:rsidRPr="00991295" w:rsidRDefault="00923BA8" w:rsidP="00991295">
      <w:pPr>
        <w:pStyle w:val="a4"/>
        <w:numPr>
          <w:ilvl w:val="0"/>
          <w:numId w:val="1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1295">
        <w:rPr>
          <w:rFonts w:ascii="Times New Roman" w:hAnsi="Times New Roman" w:cs="Times New Roman"/>
          <w:b/>
          <w:bCs/>
          <w:sz w:val="28"/>
          <w:szCs w:val="28"/>
        </w:rPr>
        <w:t>Уходящая эпоха.</w:t>
      </w:r>
      <w:r w:rsidRPr="00991295">
        <w:rPr>
          <w:rFonts w:ascii="Times New Roman" w:hAnsi="Times New Roman" w:cs="Times New Roman"/>
          <w:bCs/>
          <w:sz w:val="28"/>
          <w:szCs w:val="28"/>
        </w:rPr>
        <w:t xml:space="preserve"> Старинные избы, мастерские, семейные реликвии исчезают. Наш музей — «капсула времени», где каждый предмет рассказывает историю.</w:t>
      </w:r>
    </w:p>
    <w:p w:rsidR="00923BA8" w:rsidRPr="00923BA8" w:rsidRDefault="00923BA8" w:rsidP="00991295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23BA8" w:rsidRPr="00991295" w:rsidRDefault="00923BA8" w:rsidP="00991295">
      <w:pPr>
        <w:pStyle w:val="a4"/>
        <w:numPr>
          <w:ilvl w:val="0"/>
          <w:numId w:val="1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1295">
        <w:rPr>
          <w:rFonts w:ascii="Times New Roman" w:hAnsi="Times New Roman" w:cs="Times New Roman"/>
          <w:b/>
          <w:bCs/>
          <w:sz w:val="28"/>
          <w:szCs w:val="28"/>
        </w:rPr>
        <w:t xml:space="preserve">Связь поколений. </w:t>
      </w:r>
      <w:r w:rsidRPr="00991295">
        <w:rPr>
          <w:rFonts w:ascii="Times New Roman" w:hAnsi="Times New Roman" w:cs="Times New Roman"/>
          <w:bCs/>
          <w:sz w:val="28"/>
          <w:szCs w:val="28"/>
        </w:rPr>
        <w:t>С</w:t>
      </w:r>
      <w:r w:rsidR="00D96BBC">
        <w:rPr>
          <w:rFonts w:ascii="Times New Roman" w:hAnsi="Times New Roman" w:cs="Times New Roman"/>
          <w:bCs/>
          <w:sz w:val="28"/>
          <w:szCs w:val="28"/>
        </w:rPr>
        <w:t xml:space="preserve">овременные дети редко видят </w:t>
      </w:r>
      <w:proofErr w:type="spellStart"/>
      <w:r w:rsidR="00D96BBC">
        <w:rPr>
          <w:rFonts w:ascii="Times New Roman" w:hAnsi="Times New Roman" w:cs="Times New Roman"/>
          <w:bCs/>
          <w:sz w:val="28"/>
          <w:szCs w:val="28"/>
        </w:rPr>
        <w:t>рубЕ</w:t>
      </w:r>
      <w:r w:rsidRPr="00991295">
        <w:rPr>
          <w:rFonts w:ascii="Times New Roman" w:hAnsi="Times New Roman" w:cs="Times New Roman"/>
          <w:bCs/>
          <w:sz w:val="28"/>
          <w:szCs w:val="28"/>
        </w:rPr>
        <w:t>ль</w:t>
      </w:r>
      <w:proofErr w:type="spellEnd"/>
      <w:r w:rsidRPr="00991295">
        <w:rPr>
          <w:rFonts w:ascii="Times New Roman" w:hAnsi="Times New Roman" w:cs="Times New Roman"/>
          <w:bCs/>
          <w:sz w:val="28"/>
          <w:szCs w:val="28"/>
        </w:rPr>
        <w:t>, прялку или знают, как строили избы без гвоздей. «Уральское подворье» становится мостом: бабушкины рассказы оживают в реальных экспонатах.</w:t>
      </w:r>
    </w:p>
    <w:p w:rsidR="00923BA8" w:rsidRPr="00923BA8" w:rsidRDefault="00923BA8" w:rsidP="00991295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91295" w:rsidRDefault="00923BA8" w:rsidP="00991295">
      <w:pPr>
        <w:pStyle w:val="a4"/>
        <w:numPr>
          <w:ilvl w:val="0"/>
          <w:numId w:val="1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1295">
        <w:rPr>
          <w:rFonts w:ascii="Times New Roman" w:hAnsi="Times New Roman" w:cs="Times New Roman"/>
          <w:b/>
          <w:bCs/>
          <w:sz w:val="28"/>
          <w:szCs w:val="28"/>
        </w:rPr>
        <w:t>Сохранение ремёсел</w:t>
      </w:r>
      <w:r w:rsidRPr="00991295">
        <w:rPr>
          <w:rFonts w:ascii="Times New Roman" w:hAnsi="Times New Roman" w:cs="Times New Roman"/>
          <w:bCs/>
          <w:sz w:val="28"/>
          <w:szCs w:val="28"/>
        </w:rPr>
        <w:t>. Урал славился кузнецами, камнерезами, ткачихами. Мы сотрудничаем с Центром традиционной народной культуры Среднего Урала</w:t>
      </w:r>
      <w:r w:rsidR="008274B7">
        <w:rPr>
          <w:rFonts w:ascii="Times New Roman" w:hAnsi="Times New Roman" w:cs="Times New Roman"/>
          <w:bCs/>
          <w:sz w:val="28"/>
          <w:szCs w:val="28"/>
        </w:rPr>
        <w:t xml:space="preserve"> уже много лет</w:t>
      </w:r>
      <w:r w:rsidRPr="00991295">
        <w:rPr>
          <w:rFonts w:ascii="Times New Roman" w:hAnsi="Times New Roman" w:cs="Times New Roman"/>
          <w:bCs/>
          <w:sz w:val="28"/>
          <w:szCs w:val="28"/>
        </w:rPr>
        <w:t xml:space="preserve">: раз в месяц мастера проводят для детей мастер‑классы. </w:t>
      </w:r>
    </w:p>
    <w:p w:rsidR="00991295" w:rsidRPr="00991295" w:rsidRDefault="00991295" w:rsidP="00991295">
      <w:pPr>
        <w:pStyle w:val="a4"/>
        <w:rPr>
          <w:rFonts w:ascii="Times New Roman" w:hAnsi="Times New Roman" w:cs="Times New Roman"/>
          <w:bCs/>
          <w:sz w:val="16"/>
          <w:szCs w:val="28"/>
        </w:rPr>
      </w:pPr>
    </w:p>
    <w:p w:rsidR="00B4528E" w:rsidRDefault="00B4528E" w:rsidP="00991295">
      <w:pPr>
        <w:pStyle w:val="a4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4528E" w:rsidRDefault="00B4528E" w:rsidP="00991295">
      <w:pPr>
        <w:pStyle w:val="a4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4528E" w:rsidRDefault="00B4528E" w:rsidP="00991295">
      <w:pPr>
        <w:pStyle w:val="a4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23BA8" w:rsidRPr="00991295" w:rsidRDefault="00923BA8" w:rsidP="00991295">
      <w:pPr>
        <w:pStyle w:val="a4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1295">
        <w:rPr>
          <w:rFonts w:ascii="Times New Roman" w:hAnsi="Times New Roman" w:cs="Times New Roman"/>
          <w:bCs/>
          <w:sz w:val="28"/>
          <w:szCs w:val="28"/>
        </w:rPr>
        <w:t>Ребята учатся делать:</w:t>
      </w:r>
    </w:p>
    <w:p w:rsidR="00923BA8" w:rsidRPr="00991295" w:rsidRDefault="00923BA8" w:rsidP="00923BA8">
      <w:pPr>
        <w:spacing w:after="0" w:line="240" w:lineRule="auto"/>
        <w:jc w:val="both"/>
        <w:rPr>
          <w:rFonts w:ascii="Times New Roman" w:hAnsi="Times New Roman" w:cs="Times New Roman"/>
          <w:bCs/>
          <w:sz w:val="6"/>
          <w:szCs w:val="28"/>
        </w:rPr>
      </w:pPr>
    </w:p>
    <w:p w:rsidR="00923BA8" w:rsidRPr="00991295" w:rsidRDefault="00923BA8" w:rsidP="00923BA8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1295">
        <w:rPr>
          <w:rFonts w:ascii="Times New Roman" w:hAnsi="Times New Roman" w:cs="Times New Roman"/>
          <w:bCs/>
          <w:sz w:val="28"/>
          <w:szCs w:val="28"/>
        </w:rPr>
        <w:t>соломенных куколок;</w:t>
      </w:r>
    </w:p>
    <w:p w:rsidR="00923BA8" w:rsidRPr="00991295" w:rsidRDefault="00923BA8" w:rsidP="00923BA8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1295">
        <w:rPr>
          <w:rFonts w:ascii="Times New Roman" w:hAnsi="Times New Roman" w:cs="Times New Roman"/>
          <w:bCs/>
          <w:sz w:val="28"/>
          <w:szCs w:val="28"/>
        </w:rPr>
        <w:t>панно из войлока;</w:t>
      </w:r>
    </w:p>
    <w:p w:rsidR="00991295" w:rsidRPr="00991295" w:rsidRDefault="008274B7" w:rsidP="00923BA8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тканевые обереги</w:t>
      </w:r>
      <w:r w:rsidR="00923BA8" w:rsidRPr="00991295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>
        <w:rPr>
          <w:rFonts w:ascii="Times New Roman" w:hAnsi="Times New Roman" w:cs="Times New Roman"/>
          <w:bCs/>
          <w:sz w:val="28"/>
          <w:szCs w:val="28"/>
        </w:rPr>
        <w:t>многое другое.</w:t>
      </w:r>
    </w:p>
    <w:p w:rsidR="00991295" w:rsidRPr="00991295" w:rsidRDefault="00991295" w:rsidP="00923B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4"/>
          <w:szCs w:val="28"/>
        </w:rPr>
      </w:pPr>
    </w:p>
    <w:p w:rsidR="00991295" w:rsidRDefault="00964DB7" w:rsidP="00D96BBC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</w:rPr>
        <w:t>9</w:t>
      </w:r>
      <w:r w:rsidR="00D96BBC" w:rsidRPr="00D96BBC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слайд </w:t>
      </w:r>
      <w:r w:rsidR="00923BA8" w:rsidRPr="00923BA8">
        <w:rPr>
          <w:rFonts w:ascii="Times New Roman" w:hAnsi="Times New Roman" w:cs="Times New Roman"/>
          <w:bCs/>
          <w:sz w:val="28"/>
          <w:szCs w:val="28"/>
        </w:rPr>
        <w:t xml:space="preserve">Представьте место, где воссоздана деревня XIX века: изба, дворик, колодец, на столе — уральские пряники и самовар, в углу стоит прялка. </w:t>
      </w:r>
    </w:p>
    <w:p w:rsidR="00923BA8" w:rsidRDefault="00923BA8" w:rsidP="00923BA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3BA8">
        <w:rPr>
          <w:rFonts w:ascii="Times New Roman" w:hAnsi="Times New Roman" w:cs="Times New Roman"/>
          <w:bCs/>
          <w:sz w:val="28"/>
          <w:szCs w:val="28"/>
        </w:rPr>
        <w:t xml:space="preserve">Здесь проходят праздники народного календаря: Масленица, </w:t>
      </w:r>
      <w:r w:rsidR="008274B7">
        <w:rPr>
          <w:rFonts w:ascii="Times New Roman" w:hAnsi="Times New Roman" w:cs="Times New Roman"/>
          <w:bCs/>
          <w:sz w:val="28"/>
          <w:szCs w:val="28"/>
        </w:rPr>
        <w:t xml:space="preserve">День </w:t>
      </w:r>
      <w:r w:rsidRPr="00923BA8">
        <w:rPr>
          <w:rFonts w:ascii="Times New Roman" w:hAnsi="Times New Roman" w:cs="Times New Roman"/>
          <w:bCs/>
          <w:sz w:val="28"/>
          <w:szCs w:val="28"/>
        </w:rPr>
        <w:t>Иван</w:t>
      </w:r>
      <w:r w:rsidR="008274B7">
        <w:rPr>
          <w:rFonts w:ascii="Times New Roman" w:hAnsi="Times New Roman" w:cs="Times New Roman"/>
          <w:bCs/>
          <w:sz w:val="28"/>
          <w:szCs w:val="28"/>
        </w:rPr>
        <w:t>а Купалы</w:t>
      </w:r>
      <w:r w:rsidRPr="00923BA8">
        <w:rPr>
          <w:rFonts w:ascii="Times New Roman" w:hAnsi="Times New Roman" w:cs="Times New Roman"/>
          <w:bCs/>
          <w:sz w:val="28"/>
          <w:szCs w:val="28"/>
        </w:rPr>
        <w:t>, «Де</w:t>
      </w:r>
      <w:r w:rsidR="00E9652F">
        <w:rPr>
          <w:rFonts w:ascii="Times New Roman" w:hAnsi="Times New Roman" w:cs="Times New Roman"/>
          <w:bCs/>
          <w:sz w:val="28"/>
          <w:szCs w:val="28"/>
        </w:rPr>
        <w:t>нь рождения Бабы‑яги», «Яблочный спас» и другие</w:t>
      </w:r>
      <w:r w:rsidR="00991295">
        <w:rPr>
          <w:rFonts w:ascii="Times New Roman" w:hAnsi="Times New Roman" w:cs="Times New Roman"/>
          <w:bCs/>
          <w:sz w:val="28"/>
          <w:szCs w:val="28"/>
        </w:rPr>
        <w:t>.</w:t>
      </w:r>
    </w:p>
    <w:p w:rsidR="00E9652F" w:rsidRPr="00923BA8" w:rsidRDefault="00E9652F" w:rsidP="00923BA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23BA8" w:rsidRPr="00991295" w:rsidRDefault="00991295" w:rsidP="00923B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Почему это важно сегодня?</w:t>
      </w:r>
    </w:p>
    <w:p w:rsidR="00923BA8" w:rsidRPr="00991295" w:rsidRDefault="00923BA8" w:rsidP="00991295">
      <w:pPr>
        <w:pStyle w:val="a4"/>
        <w:numPr>
          <w:ilvl w:val="0"/>
          <w:numId w:val="1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1295">
        <w:rPr>
          <w:rFonts w:ascii="Times New Roman" w:hAnsi="Times New Roman" w:cs="Times New Roman"/>
          <w:bCs/>
          <w:sz w:val="28"/>
          <w:szCs w:val="28"/>
        </w:rPr>
        <w:t>История становится осязаемой: дети трогают брёвна, пьют чай из самовара.</w:t>
      </w:r>
    </w:p>
    <w:p w:rsidR="00923BA8" w:rsidRPr="00991295" w:rsidRDefault="00923BA8" w:rsidP="00991295">
      <w:pPr>
        <w:pStyle w:val="a4"/>
        <w:numPr>
          <w:ilvl w:val="0"/>
          <w:numId w:val="1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1295">
        <w:rPr>
          <w:rFonts w:ascii="Times New Roman" w:hAnsi="Times New Roman" w:cs="Times New Roman"/>
          <w:bCs/>
          <w:sz w:val="28"/>
          <w:szCs w:val="28"/>
        </w:rPr>
        <w:t>Формируется локальная идентичность и культурный код.</w:t>
      </w:r>
    </w:p>
    <w:p w:rsidR="00923BA8" w:rsidRDefault="00923BA8" w:rsidP="00923BA8">
      <w:pPr>
        <w:pStyle w:val="a4"/>
        <w:numPr>
          <w:ilvl w:val="0"/>
          <w:numId w:val="1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1295">
        <w:rPr>
          <w:rFonts w:ascii="Times New Roman" w:hAnsi="Times New Roman" w:cs="Times New Roman"/>
          <w:bCs/>
          <w:sz w:val="28"/>
          <w:szCs w:val="28"/>
        </w:rPr>
        <w:t>Дети понимают ценность наследия предков через прямое взаимодействие с предметами быта.</w:t>
      </w:r>
    </w:p>
    <w:p w:rsidR="00E9652F" w:rsidRDefault="00E9652F" w:rsidP="00E9652F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9652F" w:rsidRPr="00991295" w:rsidRDefault="00E9652F" w:rsidP="00E9652F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D2FDB" w:rsidRPr="00991295" w:rsidRDefault="008274B7" w:rsidP="00991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32"/>
          <w:szCs w:val="28"/>
        </w:rPr>
        <w:t xml:space="preserve">Музей </w:t>
      </w:r>
      <w:r w:rsidR="00923BA8" w:rsidRPr="00991295">
        <w:rPr>
          <w:rFonts w:ascii="Times New Roman" w:hAnsi="Times New Roman" w:cs="Times New Roman"/>
          <w:b/>
          <w:bCs/>
          <w:sz w:val="32"/>
          <w:szCs w:val="28"/>
        </w:rPr>
        <w:t xml:space="preserve">«Уральское подворье» — не коллекция старых вещей, а живое пространство, где прошлое встречается с настоящим, а дети </w:t>
      </w:r>
      <w:r w:rsidR="00991295">
        <w:rPr>
          <w:rFonts w:ascii="Times New Roman" w:hAnsi="Times New Roman" w:cs="Times New Roman"/>
          <w:b/>
          <w:bCs/>
          <w:sz w:val="32"/>
          <w:szCs w:val="28"/>
        </w:rPr>
        <w:t>становятся хранителями традиций.</w:t>
      </w:r>
    </w:p>
    <w:p w:rsidR="009D4B23" w:rsidRDefault="009D4B23" w:rsidP="00C13280">
      <w:pPr>
        <w:rPr>
          <w:rFonts w:ascii="Times New Roman" w:hAnsi="Times New Roman" w:cs="Times New Roman"/>
          <w:sz w:val="24"/>
          <w:szCs w:val="24"/>
        </w:rPr>
      </w:pPr>
    </w:p>
    <w:p w:rsidR="00E9652F" w:rsidRPr="008A4B0F" w:rsidRDefault="00964DB7" w:rsidP="00964DB7">
      <w:pPr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t>10</w:t>
      </w:r>
      <w:r w:rsidR="00D96BBC" w:rsidRPr="008A4B0F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t xml:space="preserve"> слайд</w:t>
      </w:r>
      <w:r w:rsidR="008A4B0F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t xml:space="preserve"> </w:t>
      </w:r>
      <w:r w:rsidR="008A4B0F" w:rsidRPr="008A4B0F">
        <w:rPr>
          <w:rFonts w:ascii="Times New Roman" w:hAnsi="Times New Roman" w:cs="Times New Roman"/>
          <w:noProof/>
          <w:sz w:val="28"/>
          <w:szCs w:val="28"/>
          <w:lang w:eastAsia="ru-RU"/>
        </w:rPr>
        <w:t>Прощальный.</w:t>
      </w:r>
      <w:r w:rsidR="008A4B0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Спасибо за внимание!</w:t>
      </w:r>
    </w:p>
    <w:p w:rsidR="00E9652F" w:rsidRDefault="00E9652F" w:rsidP="00C13280"/>
    <w:p w:rsidR="00E9652F" w:rsidRDefault="00E9652F" w:rsidP="00C13280"/>
    <w:p w:rsidR="00E9652F" w:rsidRDefault="00E9652F" w:rsidP="00C13280"/>
    <w:p w:rsidR="00E9652F" w:rsidRDefault="00E9652F" w:rsidP="00C13280"/>
    <w:p w:rsidR="00E9652F" w:rsidRDefault="00E9652F" w:rsidP="00C13280"/>
    <w:p w:rsidR="00E9652F" w:rsidRDefault="00E9652F" w:rsidP="00C13280"/>
    <w:p w:rsidR="00E9652F" w:rsidRDefault="00E9652F" w:rsidP="00C13280"/>
    <w:sectPr w:rsidR="00E9652F" w:rsidSect="00991295">
      <w:pgSz w:w="11906" w:h="16838"/>
      <w:pgMar w:top="28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F1554"/>
    <w:multiLevelType w:val="multilevel"/>
    <w:tmpl w:val="D0609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385D6C"/>
    <w:multiLevelType w:val="hybridMultilevel"/>
    <w:tmpl w:val="88B87D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D6A34"/>
    <w:multiLevelType w:val="hybridMultilevel"/>
    <w:tmpl w:val="4E0C9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25649"/>
    <w:multiLevelType w:val="multilevel"/>
    <w:tmpl w:val="E5F8F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3709B5"/>
    <w:multiLevelType w:val="hybridMultilevel"/>
    <w:tmpl w:val="2AB6F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A06D0"/>
    <w:multiLevelType w:val="hybridMultilevel"/>
    <w:tmpl w:val="2AC29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E131D"/>
    <w:multiLevelType w:val="hybridMultilevel"/>
    <w:tmpl w:val="D40C8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8047F8"/>
    <w:multiLevelType w:val="hybridMultilevel"/>
    <w:tmpl w:val="EAE4E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13600"/>
    <w:multiLevelType w:val="hybridMultilevel"/>
    <w:tmpl w:val="76204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897752"/>
    <w:multiLevelType w:val="multilevel"/>
    <w:tmpl w:val="9AC06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335D87"/>
    <w:multiLevelType w:val="hybridMultilevel"/>
    <w:tmpl w:val="BA1AE7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4A5C1B"/>
    <w:multiLevelType w:val="multilevel"/>
    <w:tmpl w:val="6E2E5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1"/>
  </w:num>
  <w:num w:numId="5">
    <w:abstractNumId w:val="8"/>
  </w:num>
  <w:num w:numId="6">
    <w:abstractNumId w:val="1"/>
  </w:num>
  <w:num w:numId="7">
    <w:abstractNumId w:val="2"/>
  </w:num>
  <w:num w:numId="8">
    <w:abstractNumId w:val="5"/>
  </w:num>
  <w:num w:numId="9">
    <w:abstractNumId w:val="6"/>
  </w:num>
  <w:num w:numId="10">
    <w:abstractNumId w:val="4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B23"/>
    <w:rsid w:val="001D2FDB"/>
    <w:rsid w:val="0031565C"/>
    <w:rsid w:val="004D39CC"/>
    <w:rsid w:val="004D7ECA"/>
    <w:rsid w:val="005B58BA"/>
    <w:rsid w:val="00600DF4"/>
    <w:rsid w:val="008274B7"/>
    <w:rsid w:val="0086263B"/>
    <w:rsid w:val="008A4B0F"/>
    <w:rsid w:val="008F48F5"/>
    <w:rsid w:val="00923BA8"/>
    <w:rsid w:val="00942189"/>
    <w:rsid w:val="00942561"/>
    <w:rsid w:val="00964DB7"/>
    <w:rsid w:val="00991295"/>
    <w:rsid w:val="009B45D4"/>
    <w:rsid w:val="009C6134"/>
    <w:rsid w:val="009D4B23"/>
    <w:rsid w:val="009E32CD"/>
    <w:rsid w:val="009F4BD8"/>
    <w:rsid w:val="00B07D98"/>
    <w:rsid w:val="00B4528E"/>
    <w:rsid w:val="00C13280"/>
    <w:rsid w:val="00C70954"/>
    <w:rsid w:val="00D2213B"/>
    <w:rsid w:val="00D96BBC"/>
    <w:rsid w:val="00E06A7E"/>
    <w:rsid w:val="00E36477"/>
    <w:rsid w:val="00E9652F"/>
    <w:rsid w:val="00EA17D9"/>
    <w:rsid w:val="00F3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E5589"/>
  <w15:chartTrackingRefBased/>
  <w15:docId w15:val="{8488E8E2-8019-44F4-A490-AD0DEF047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D4B2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D4B2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arkdown-wordmrcssattr">
    <w:name w:val="markdown-word_mr_css_attr"/>
    <w:basedOn w:val="a0"/>
    <w:rsid w:val="009D4B23"/>
  </w:style>
  <w:style w:type="paragraph" w:styleId="a3">
    <w:name w:val="Normal (Web)"/>
    <w:basedOn w:val="a"/>
    <w:uiPriority w:val="99"/>
    <w:semiHidden/>
    <w:unhideWhenUsed/>
    <w:rsid w:val="009D4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E32C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3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39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7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DS</cp:lastModifiedBy>
  <cp:revision>11</cp:revision>
  <cp:lastPrinted>2026-03-31T06:39:00Z</cp:lastPrinted>
  <dcterms:created xsi:type="dcterms:W3CDTF">2026-03-17T04:55:00Z</dcterms:created>
  <dcterms:modified xsi:type="dcterms:W3CDTF">2026-04-09T11:23:00Z</dcterms:modified>
</cp:coreProperties>
</file>