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1E4E" w14:textId="77777777" w:rsidR="007A3C0B" w:rsidRPr="007A3C0B" w:rsidRDefault="007A3C0B" w:rsidP="007A3C0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A3C0B">
        <w:rPr>
          <w:rFonts w:ascii="Times New Roman" w:hAnsi="Times New Roman" w:cs="Times New Roman"/>
          <w:b/>
          <w:bCs/>
          <w:sz w:val="32"/>
          <w:szCs w:val="32"/>
          <w:lang w:val="ru-RU"/>
        </w:rPr>
        <w:t>К</w:t>
      </w:r>
      <w:r w:rsidRPr="007A3C0B">
        <w:rPr>
          <w:rFonts w:ascii="Times New Roman" w:hAnsi="Times New Roman" w:cs="Times New Roman"/>
          <w:b/>
          <w:bCs/>
          <w:sz w:val="32"/>
          <w:szCs w:val="32"/>
        </w:rPr>
        <w:t>онсультация для родителей</w:t>
      </w:r>
    </w:p>
    <w:p w14:paraId="4AB07A5D" w14:textId="77777777" w:rsidR="007A3C0B" w:rsidRPr="007A3C0B" w:rsidRDefault="007A3C0B" w:rsidP="007A3C0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A3C0B">
        <w:rPr>
          <w:rFonts w:ascii="Times New Roman" w:hAnsi="Times New Roman" w:cs="Times New Roman"/>
          <w:b/>
          <w:bCs/>
          <w:sz w:val="32"/>
          <w:szCs w:val="32"/>
          <w:lang w:val="ru-RU"/>
        </w:rPr>
        <w:t>«</w:t>
      </w:r>
      <w:r w:rsidRPr="007A3C0B">
        <w:rPr>
          <w:rFonts w:ascii="Times New Roman" w:hAnsi="Times New Roman" w:cs="Times New Roman"/>
          <w:b/>
          <w:bCs/>
          <w:sz w:val="32"/>
          <w:szCs w:val="32"/>
        </w:rPr>
        <w:t>Развитие экологического сознания у дошкольников</w:t>
      </w:r>
      <w:r w:rsidRPr="007A3C0B">
        <w:rPr>
          <w:rFonts w:ascii="Times New Roman" w:hAnsi="Times New Roman" w:cs="Times New Roman"/>
          <w:b/>
          <w:bCs/>
          <w:sz w:val="32"/>
          <w:szCs w:val="32"/>
          <w:lang w:val="ru-RU"/>
        </w:rPr>
        <w:t>»</w:t>
      </w:r>
    </w:p>
    <w:p w14:paraId="6F532E6E" w14:textId="77777777" w:rsidR="007A3C0B" w:rsidRPr="007A3C0B" w:rsidRDefault="007A3C0B" w:rsidP="007A3C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291A56" w14:textId="77777777" w:rsidR="007A3C0B" w:rsidRDefault="007A3C0B" w:rsidP="007A3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17487D" wp14:editId="2544CFD5">
            <wp:extent cx="5727700" cy="5727700"/>
            <wp:effectExtent l="0" t="0" r="6350" b="6350"/>
            <wp:docPr id="17588170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43021" w14:textId="77777777" w:rsidR="007A3C0B" w:rsidRPr="007A3C0B" w:rsidRDefault="007A3C0B" w:rsidP="007A3C0B">
      <w:pPr>
        <w:spacing w:after="0"/>
        <w:jc w:val="both"/>
        <w:rPr>
          <w:rFonts w:ascii="Times New Roman" w:hAnsi="Times New Roman" w:cs="Times New Roman"/>
          <w:lang w:val="ru-RU" w:eastAsia="zh-CN"/>
        </w:rPr>
      </w:pPr>
      <w:r>
        <w:rPr>
          <w:rFonts w:ascii="Times New Roman" w:hAnsi="Times New Roman" w:cs="Times New Roman"/>
          <w:lang w:val="ru-RU" w:eastAsia="zh-CN"/>
        </w:rPr>
        <w:t xml:space="preserve"> </w:t>
      </w:r>
    </w:p>
    <w:p w14:paraId="1F7ED8E2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CB483A9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00DECC9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C887E5A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9BEAFEB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B3271DA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3C1D06A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37F14E0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80BC8F0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A07E486" w14:textId="2D509909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7A3C0B">
        <w:rPr>
          <w:rFonts w:ascii="Times New Roman" w:hAnsi="Times New Roman" w:cs="Times New Roman"/>
          <w:b/>
          <w:bCs/>
        </w:rPr>
        <w:lastRenderedPageBreak/>
        <w:t>1. Обучение сортировке мусора</w:t>
      </w:r>
    </w:p>
    <w:p w14:paraId="7C7AB13F" w14:textId="5EA2AFEB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Детям полезно объяснить основы раздельного сбора отходов, ведь именно этот простой навык способен существенно снизить нагрузку на экосистемы Земли. Начинать лучше всего с простых шагов:</w:t>
      </w:r>
    </w:p>
    <w:p w14:paraId="09EEC3F0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  <w:u w:val="single"/>
        </w:rPr>
        <w:t>Почему сортируем:</w:t>
      </w:r>
      <w:r w:rsidRPr="007A3C0B">
        <w:rPr>
          <w:rFonts w:ascii="Times New Roman" w:hAnsi="Times New Roman" w:cs="Times New Roman"/>
        </w:rPr>
        <w:t xml:space="preserve"> Поделитесь информацией о том, что переработанные отходы становятся сырьем для новых товаров, а несортированный мусор загрязняет почву и водоемы.</w:t>
      </w:r>
    </w:p>
    <w:p w14:paraId="27DF8004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Разделение категорий: Используйте яркие наклейки или рисунки, обозначающие разные виды отходов (бумага, пластик, стекло). Например, пластиковую бутылку отправить в синий ящик, бумажную коробку — в зеленый.</w:t>
      </w:r>
    </w:p>
    <w:p w14:paraId="3CD4C3C2" w14:textId="2243B2E6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  <w:i/>
          <w:iCs/>
        </w:rPr>
        <w:t>Игровая форма:</w:t>
      </w:r>
      <w:r w:rsidRPr="007A3C0B">
        <w:rPr>
          <w:rFonts w:ascii="Times New Roman" w:hAnsi="Times New Roman" w:cs="Times New Roman"/>
        </w:rPr>
        <w:t xml:space="preserve"> Можно устроить соревнование на скорость правильной сортировки или предложить задание типа “найти правильное место” для разных предметов.</w:t>
      </w:r>
    </w:p>
    <w:p w14:paraId="03660E5F" w14:textId="1A32E3F2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Таким образом, игра становится инструментом воспитания полезных привычек.</w:t>
      </w:r>
    </w:p>
    <w:p w14:paraId="6B8A4E72" w14:textId="2D5F6BD8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7A3C0B">
        <w:rPr>
          <w:rFonts w:ascii="Times New Roman" w:hAnsi="Times New Roman" w:cs="Times New Roman"/>
          <w:b/>
          <w:bCs/>
        </w:rPr>
        <w:t>2. Экономия ресурсов</w:t>
      </w:r>
    </w:p>
    <w:p w14:paraId="2923E0BC" w14:textId="40B90866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Экономичное использование электроэнергии, воды и газа помогает сохранять природные богатства. Важно показать малышу, что экономия полезна и выгодна всей семье:</w:t>
      </w:r>
    </w:p>
    <w:p w14:paraId="60714BFC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Выключение света: Научите малыша закрывать дверь в комнату и сразу же гасить свет. Для наглядности покажите прибор учета энергии и поясните, как уменьшается расход электричества.</w:t>
      </w:r>
    </w:p>
    <w:p w14:paraId="757CEB85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Закрываем кран: Потеря каждой капли воды ведет к росту стоимости коммунальных услуг. Продемонстрируйте, как сильно брызгается вода, если оставить краны открытыми надолго.</w:t>
      </w:r>
    </w:p>
    <w:p w14:paraId="54643983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Регулировка температуры: Простое правило — включать обогреватель лишь тогда, когда действительно холодно, помогает сократить потребление энергоресурсов.</w:t>
      </w:r>
    </w:p>
    <w:p w14:paraId="08BA0110" w14:textId="1583FD1C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Эти правила создают привычку рационального потребления, которую ребенок перенесет во взрослую жизнь.</w:t>
      </w:r>
    </w:p>
    <w:p w14:paraId="19E39D1E" w14:textId="0391DCAA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7A3C0B">
        <w:rPr>
          <w:rFonts w:ascii="Times New Roman" w:hAnsi="Times New Roman" w:cs="Times New Roman"/>
          <w:b/>
          <w:bCs/>
        </w:rPr>
        <w:t>3. Использование многоразовых вещей</w:t>
      </w:r>
    </w:p>
    <w:p w14:paraId="003D39DA" w14:textId="0DCB0FCC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Многоразовые предметы значительно сокращают количество мусора, оказываемого человеком ежедневно. Родители могут наглядно продемонстрировать преимущества повторного использования:</w:t>
      </w:r>
    </w:p>
    <w:p w14:paraId="47E1110C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Сумки-шоперы: Поход в магазин с красивой тканевой сумкой станет приятным событием и позволит избежать пластиковых пакетов.</w:t>
      </w:r>
    </w:p>
    <w:p w14:paraId="2057E3B0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Термосы и бутылочки: Вместо покупки бутилированной воды приобретите удобную многоразовую емкость, куда можно налить чай или компот.</w:t>
      </w:r>
    </w:p>
    <w:p w14:paraId="6A6DEE08" w14:textId="4229B4C4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Контейнеры для еды: Использовать домашние ланч-боксы вместо упаковки гораздо удобнее и экологичнее.</w:t>
      </w:r>
    </w:p>
    <w:p w14:paraId="51567C72" w14:textId="55088AC2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Подобные шаги способствуют формированию бережливого подхода и чувства ответственности за окружающее пространство.</w:t>
      </w:r>
    </w:p>
    <w:p w14:paraId="2006683F" w14:textId="43C02039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7A3C0B">
        <w:rPr>
          <w:rFonts w:ascii="Times New Roman" w:hAnsi="Times New Roman" w:cs="Times New Roman"/>
          <w:b/>
          <w:bCs/>
        </w:rPr>
        <w:t>4. Участие в природоохранных мероприятиях</w:t>
      </w:r>
    </w:p>
    <w:p w14:paraId="34CEAC21" w14:textId="3CA10C30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Природоохранительные акции позволяют ребенку ощутить причастность к сохранению природы и насладиться общением с родителями вне стен квартиры:</w:t>
      </w:r>
    </w:p>
    <w:p w14:paraId="77AE383D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lastRenderedPageBreak/>
        <w:t>Посадка деревьев: Вместе посадите маленькое деревце возле вашего дома или дачи. Такой акт оставляет заметный след в памяти ребенка и демонстрирует значимость действий каждого человека.</w:t>
      </w:r>
    </w:p>
    <w:p w14:paraId="71B07C96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Организация уборки: Уборка территории вокруг двора или парка — отличный способ увидеть конкретные результаты своей работы. Ребенок поймет, насколько быстро накапливается мусор и какой труд нужен, чтобы очистить территорию.</w:t>
      </w:r>
    </w:p>
    <w:p w14:paraId="4A72D862" w14:textId="095D7358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Прогулки на свежем воздухе: Природа — лучший учитель экологичности. Во время прогулок обращайте внимание на красоту растений, животных и объясняйте необходимость охраны живой природы.</w:t>
      </w:r>
    </w:p>
    <w:p w14:paraId="6E54D206" w14:textId="611EABA4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Такие мероприятия привносят радость и чувство гордости за проделанную работу.</w:t>
      </w:r>
    </w:p>
    <w:p w14:paraId="470A2AC3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A3C0B">
        <w:rPr>
          <w:rFonts w:ascii="Times New Roman" w:hAnsi="Times New Roman" w:cs="Times New Roman"/>
          <w:b/>
          <w:bCs/>
        </w:rPr>
        <w:t>5. Рассказывание историй о природе</w:t>
      </w:r>
    </w:p>
    <w:p w14:paraId="30973E75" w14:textId="70ABA704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Литературные произведения о природе открывают путь к пониманию её красоты и значимости. Чтение книг или просмотр фильмов способствует развитию интереса к охране окружающей среды:</w:t>
      </w:r>
    </w:p>
    <w:p w14:paraId="3543E3C6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Сказки и мультфильмы: Читайте классические русские народные сказки («Колобок», «Морозко») и современные детские произведения, посвящённые вопросам взаимодействия человека и природы («Хвостик Треска»).</w:t>
      </w:r>
    </w:p>
    <w:p w14:paraId="0885F188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Документальное кино: Совместный просмотр передач о дикой природе и обсуждение увиденного формирует интерес к биологии и экологии.</w:t>
      </w:r>
    </w:p>
    <w:p w14:paraId="455E68F3" w14:textId="043328A3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Семейные дискуссии: Задавайте вопросы ребенку о прочитанном материале, выясняйте, понял ли он основную мысль текста или фильма.</w:t>
      </w:r>
    </w:p>
    <w:p w14:paraId="0F4CBD2F" w14:textId="39AAA326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Через художественное слово и образы ребенок легче усваивает абстрактные понятия.</w:t>
      </w:r>
    </w:p>
    <w:p w14:paraId="0E793052" w14:textId="6241A98A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7A3C0B">
        <w:rPr>
          <w:rFonts w:ascii="Times New Roman" w:hAnsi="Times New Roman" w:cs="Times New Roman"/>
          <w:b/>
          <w:bCs/>
        </w:rPr>
        <w:t>6. Создание семейных традиций</w:t>
      </w:r>
    </w:p>
    <w:p w14:paraId="4CA34EA5" w14:textId="0C1210F1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Формирование устойчивого экологического мировоззрения требует регулярного повторения правильных поступков. Установленные традиции позволят ребенку закрепить полученные знания и выработать полезные навыки:</w:t>
      </w:r>
    </w:p>
    <w:p w14:paraId="300CE98F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Субботники: Регулярно собирайтесь семьей и очищайте придомовую территорию от мусора.</w:t>
      </w:r>
    </w:p>
    <w:p w14:paraId="7A68CFB6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Забота о растениях: Выращивайте комнатные растения или огород на даче. Этот опыт позволяет ребёнку научиться ухаживать за живым существом.</w:t>
      </w:r>
    </w:p>
    <w:p w14:paraId="63051C0C" w14:textId="2C20A00E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Переработка вторсырья: Возьмите за правило сдавать макулатуру, пластиковые крышки и прочие пригодные для переработки вещи.</w:t>
      </w:r>
    </w:p>
    <w:p w14:paraId="06494E3A" w14:textId="7AA8FCE5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Такие семейные обычаи помогут вашему чаду быстрее привыкнуть к экологически сознательному поведению.</w:t>
      </w:r>
    </w:p>
    <w:p w14:paraId="5F36BAC7" w14:textId="3FFAC5CB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7A3C0B">
        <w:rPr>
          <w:rFonts w:ascii="Times New Roman" w:hAnsi="Times New Roman" w:cs="Times New Roman"/>
          <w:b/>
          <w:bCs/>
        </w:rPr>
        <w:t>7. Привлечение внимания к проблемам экологии</w:t>
      </w:r>
    </w:p>
    <w:p w14:paraId="51A85FA0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Знакомство ребёнка с существующими проблемами охраны природы формирует критический взгляд на ситуацию и мотивирует действовать ответственно:</w:t>
      </w:r>
    </w:p>
    <w:p w14:paraId="3B1D54B2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Просмотр документальных фильмов: Ознакомьте ребёнка с тематическими фильмами и телепередачами («Планета Земля», «Дикая природа России»), обсудив увиденное.</w:t>
      </w:r>
    </w:p>
    <w:p w14:paraId="6F470CE6" w14:textId="77777777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</w:rPr>
      </w:pPr>
      <w:r w:rsidRPr="007A3C0B">
        <w:rPr>
          <w:rFonts w:ascii="Times New Roman" w:hAnsi="Times New Roman" w:cs="Times New Roman"/>
        </w:rPr>
        <w:t>Совместные проекты: Предложите создать небольшой проект, посвященный одной конкретной экологической проблеме (например, исчезновение редких видов животных).</w:t>
      </w:r>
    </w:p>
    <w:p w14:paraId="4B6945CF" w14:textId="1282C61B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Самостоятельные исследования: Дайте возможность самостоятельно изучить проблему, собрать материал и представить выводы своим близким.</w:t>
      </w:r>
    </w:p>
    <w:p w14:paraId="05E667D9" w14:textId="3DF6A69E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lastRenderedPageBreak/>
        <w:t>Это развивает способность анализировать ситуации и находить решения сложных вопросов.</w:t>
      </w:r>
    </w:p>
    <w:p w14:paraId="4343FC57" w14:textId="3A62C6B4" w:rsidR="000121A9" w:rsidRPr="007A3C0B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Заключение</w:t>
      </w:r>
    </w:p>
    <w:p w14:paraId="2234718B" w14:textId="77777777" w:rsidR="000121A9" w:rsidRDefault="00000000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A3C0B">
        <w:rPr>
          <w:rFonts w:ascii="Times New Roman" w:hAnsi="Times New Roman" w:cs="Times New Roman"/>
        </w:rPr>
        <w:t>Воспитывая детей с раннего возраста, родители закладывают фундамент будущей здоровой и процветающей планеты. Элементарный уход за собой и природой является основой развития гармоничной личности. Воспринимайте каждое ваше действие как шанс научить ребёнка важным вещам и подарить ему знание, которое пригодится в будущем.</w:t>
      </w:r>
    </w:p>
    <w:p w14:paraId="4EFF1D71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615375EA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6CF3E196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2F8F1E24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06AED263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071ADABD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1BA276E0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06DD9594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9A45BE3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CAFADA1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22ECB101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10C59574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21A39974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47B825D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6004DEA8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3DC55437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6C722D22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22AD7726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09AF2C7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85E8B32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014B8331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6AC33DD2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09E1E4B2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6894124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0FE76887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98FD3B3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39072681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2221108B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160D132C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6AC9B13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087C6253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A283EE9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488A1DD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1C6A2AC5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1C5B5A81" w14:textId="77777777" w:rsidR="007A3C0B" w:rsidRDefault="007A3C0B" w:rsidP="007A3C0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154BBF6D" w14:textId="309957A8" w:rsidR="007A3C0B" w:rsidRPr="007A3C0B" w:rsidRDefault="007A3C0B" w:rsidP="007A3C0B">
      <w:pPr>
        <w:spacing w:after="0"/>
        <w:jc w:val="both"/>
        <w:rPr>
          <w:rFonts w:ascii="Times New Roman" w:hAnsi="Times New Roman" w:cs="Times New Roman"/>
          <w:lang w:val="ru-RU" w:eastAsia="zh-CN"/>
        </w:rPr>
      </w:pPr>
      <w:r>
        <w:rPr>
          <w:rFonts w:ascii="Times New Roman" w:hAnsi="Times New Roman" w:cs="Times New Roman"/>
          <w:lang w:val="ru-RU" w:eastAsia="zh-CN"/>
        </w:rPr>
        <w:lastRenderedPageBreak/>
        <w:t xml:space="preserve"> </w:t>
      </w:r>
    </w:p>
    <w:sectPr w:rsidR="007A3C0B" w:rsidRPr="007A3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C668" w14:textId="77777777" w:rsidR="00B40C5F" w:rsidRDefault="00B40C5F">
      <w:pPr>
        <w:spacing w:line="240" w:lineRule="auto"/>
      </w:pPr>
      <w:r>
        <w:separator/>
      </w:r>
    </w:p>
  </w:endnote>
  <w:endnote w:type="continuationSeparator" w:id="0">
    <w:p w14:paraId="744BA246" w14:textId="77777777" w:rsidR="00B40C5F" w:rsidRDefault="00B40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7D63" w14:textId="77777777" w:rsidR="00B40C5F" w:rsidRDefault="00B40C5F">
      <w:pPr>
        <w:spacing w:after="0"/>
      </w:pPr>
      <w:r>
        <w:separator/>
      </w:r>
    </w:p>
  </w:footnote>
  <w:footnote w:type="continuationSeparator" w:id="0">
    <w:p w14:paraId="0F462949" w14:textId="77777777" w:rsidR="00B40C5F" w:rsidRDefault="00B40C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1"/>
    <w:rsid w:val="000121A9"/>
    <w:rsid w:val="007A3C0B"/>
    <w:rsid w:val="009B280A"/>
    <w:rsid w:val="009C3EF1"/>
    <w:rsid w:val="00B40C5F"/>
    <w:rsid w:val="00E93BF5"/>
    <w:rsid w:val="5EF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0329"/>
  <w15:docId w15:val="{1DFFE79C-A506-42F6-8660-E027AC3E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zh-C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василюк</dc:creator>
  <cp:lastModifiedBy>Заведующего Заместитель</cp:lastModifiedBy>
  <cp:revision>2</cp:revision>
  <cp:lastPrinted>2026-01-15T07:41:00Z</cp:lastPrinted>
  <dcterms:created xsi:type="dcterms:W3CDTF">2026-01-15T07:44:00Z</dcterms:created>
  <dcterms:modified xsi:type="dcterms:W3CDTF">2026-01-15T07:44:00Z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4235FAA57DF34F9FAF554667F1F55C11_12</vt:lpwstr>
  </property>
</Properties>
</file>