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Департамент образования Администрации  г. Екатеринбурга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Муниципальное автономное дошкольное образовательное учреждение – детский сад № 233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(МАДОУ – детский сад № 233)</w:t>
      </w:r>
    </w:p>
    <w:p w:rsidR="00C22FBB" w:rsidRPr="00C22FBB" w:rsidRDefault="005A6456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>
        <w:rPr>
          <w:rFonts w:ascii="Times New Roman" w:hAnsi="Times New Roman"/>
          <w:b/>
          <w:color w:val="404040"/>
          <w:sz w:val="20"/>
          <w:lang w:eastAsia="ru-RU"/>
        </w:rPr>
        <w:pict w14:anchorId="574D817D">
          <v:line id="Прямая соединительная линия 1" o:spid="_x0000_s1026" style="position:absolute;left:0;text-align:left;z-index:251659264;visibility:visible;mso-position-horizontal:right;mso-position-horizontal-relative:margin" from="3835.1pt,6.7pt" to="4356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" strokecolor="#1f497d" strokeweight="6pt">
            <v:stroke linestyle="thickBetweenThin"/>
            <w10:wrap anchorx="margin"/>
          </v:line>
        </w:pict>
      </w:r>
      <w:r w:rsidR="00C22FBB"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      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Юридический адрес/ Фактический 1 здание: ул. Фрунзе, д.57, Екатеринбург, Свердловская обл., 620144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u w:val="single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тел.:(343) 257-30-72, 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2 здание: ул. Шаумяна, д.87/2, ул. Шаумяна, стр.87/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eastAsia="ru-RU"/>
        </w:rPr>
        <w:t>5,  Екатеринбург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eastAsia="ru-RU"/>
        </w:rPr>
        <w:t>, Свердловская обл., 620146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 7(343)337-00-37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3 здание: ул. Шаумяна, д. 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79,   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Екатеринбург, Свердловская обл.,  620146 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val="en-US" w:eastAsia="ru-RU"/>
        </w:rPr>
      </w:pPr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>(343)234-65-44</w:t>
      </w:r>
    </w:p>
    <w:p w:rsidR="00C22FBB" w:rsidRPr="00C22FBB" w:rsidRDefault="00C22FBB" w:rsidP="00C2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val="en-US" w:eastAsia="ru-RU"/>
        </w:rPr>
      </w:pPr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 xml:space="preserve">e-mail: 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>mdou233@eduekb.ru ,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 xml:space="preserve"> https://233.tvoysadik.ru/</w:t>
      </w:r>
    </w:p>
    <w:p w:rsidR="00C22FBB" w:rsidRPr="00C22FBB" w:rsidRDefault="00C22FBB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val="en-US" w:eastAsia="ru-RU"/>
        </w:rPr>
      </w:pPr>
    </w:p>
    <w:p w:rsidR="00C22FBB" w:rsidRPr="00C22FBB" w:rsidRDefault="00C22FBB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val="en-US" w:eastAsia="ru-RU"/>
        </w:rPr>
      </w:pPr>
    </w:p>
    <w:p w:rsidR="00722B7D" w:rsidRPr="00740E09" w:rsidRDefault="00C22FBB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>
        <w:rPr>
          <w:rFonts w:ascii="Times New Roman" w:hAnsi="Times New Roman"/>
          <w:b/>
          <w:color w:val="404040"/>
          <w:lang w:eastAsia="ru-RU"/>
        </w:rPr>
        <w:t>ДОГОВОР</w:t>
      </w:r>
      <w:r w:rsidR="00722B7D" w:rsidRPr="00740E09">
        <w:rPr>
          <w:rFonts w:ascii="Times New Roman" w:hAnsi="Times New Roman"/>
          <w:b/>
          <w:color w:val="404040"/>
          <w:lang w:eastAsia="ru-RU"/>
        </w:rPr>
        <w:t xml:space="preserve"> </w:t>
      </w:r>
    </w:p>
    <w:p w:rsidR="00722B7D" w:rsidRDefault="00A76179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 w:rsidRPr="00A76179">
        <w:rPr>
          <w:rFonts w:ascii="Times New Roman" w:hAnsi="Times New Roman"/>
          <w:b/>
          <w:bCs/>
          <w:color w:val="404040"/>
          <w:lang w:eastAsia="ru-RU"/>
        </w:rPr>
        <w:t>об образовании по дополнительным</w:t>
      </w:r>
      <w:r w:rsidRPr="00A76179">
        <w:rPr>
          <w:rFonts w:ascii="Times New Roman" w:hAnsi="Times New Roman"/>
          <w:b/>
          <w:bCs/>
          <w:color w:val="404040"/>
          <w:lang w:eastAsia="ru-RU"/>
        </w:rPr>
        <w:br/>
      </w:r>
      <w:r>
        <w:rPr>
          <w:rFonts w:ascii="Times New Roman" w:hAnsi="Times New Roman"/>
          <w:b/>
          <w:bCs/>
          <w:color w:val="404040"/>
          <w:lang w:eastAsia="ru-RU"/>
        </w:rPr>
        <w:t>обще</w:t>
      </w:r>
      <w:r w:rsidRPr="00A76179">
        <w:rPr>
          <w:rFonts w:ascii="Times New Roman" w:hAnsi="Times New Roman"/>
          <w:b/>
          <w:bCs/>
          <w:color w:val="404040"/>
          <w:lang w:eastAsia="ru-RU"/>
        </w:rPr>
        <w:t>образовательным программам</w:t>
      </w:r>
    </w:p>
    <w:p w:rsidR="00722B7D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</w:p>
    <w:p w:rsidR="00722B7D" w:rsidRDefault="00C22FBB" w:rsidP="00C2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color w:val="404040"/>
          <w:sz w:val="24"/>
          <w:szCs w:val="24"/>
          <w:lang w:eastAsia="ru-RU"/>
        </w:rPr>
        <w:t>"_____" _______________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20___ г.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         </w:t>
      </w:r>
      <w:r w:rsidR="00722B7D"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Екатеринбург      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                                       </w:t>
      </w:r>
      <w:r w:rsidRPr="00740E09">
        <w:rPr>
          <w:rFonts w:ascii="Times New Roman" w:hAnsi="Times New Roman"/>
          <w:b/>
          <w:color w:val="404040"/>
          <w:lang w:eastAsia="ru-RU"/>
        </w:rPr>
        <w:t>№ __</w:t>
      </w:r>
    </w:p>
    <w:p w:rsidR="00722B7D" w:rsidRPr="006B7024" w:rsidRDefault="00722B7D" w:rsidP="006B7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2E21" w:rsidRDefault="00ED2E21" w:rsidP="00ED2E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>Муниципальное автономное дошкольное образовательное учреждение – детский сад № 233 осуществляющий образовательную деятельность (далее – образовательная организация) на основании лицензии от 04 апреля 2016 года, регистрационный № Л035-01277-66/00195176,</w:t>
      </w:r>
      <w:r>
        <w:rPr>
          <w:rFonts w:ascii="Times New Roman" w:hAnsi="Times New Roman" w:cs="Times New Roman"/>
          <w:sz w:val="24"/>
          <w:szCs w:val="24"/>
        </w:rPr>
        <w:t xml:space="preserve"> выданной Министерством общего и профессионального образования Свердловской области на неограниченный срок, </w:t>
      </w:r>
      <w:r>
        <w:rPr>
          <w:rFonts w:ascii="Times New Roman" w:hAnsi="Times New Roman" w:cs="Times New Roman"/>
          <w:sz w:val="22"/>
          <w:szCs w:val="16"/>
        </w:rPr>
        <w:t>именуемый в дальнейшем "Исполнитель",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заведующего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Ударцевой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Надежды Анатольевны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Утвержденного Распоряжением Департаментом образования Администрации города Екатеринбурга № 1810/46/36 от 14.10.2024 и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_____________________________________________________________________________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404040"/>
          <w:sz w:val="18"/>
          <w:szCs w:val="18"/>
          <w:lang w:eastAsia="ru-RU"/>
        </w:rPr>
      </w:pPr>
      <w:r w:rsidRPr="00740E09">
        <w:rPr>
          <w:rFonts w:ascii="Times New Roman" w:hAnsi="Times New Roman"/>
          <w:i/>
          <w:color w:val="404040"/>
          <w:sz w:val="18"/>
          <w:szCs w:val="18"/>
          <w:lang w:eastAsia="ru-RU"/>
        </w:rPr>
        <w:t>фамилия, имя, отчество (при наличии) законного представителя лица, зачисляемого на обучение</w:t>
      </w:r>
    </w:p>
    <w:p w:rsidR="00722B7D" w:rsidRPr="00236FF1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именуемого в дальнейшем – «Заказчик», действующий в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интересах несовершеннолетнего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__________________________________________________________________________</w:t>
      </w:r>
      <w:r w:rsidR="00C22FBB">
        <w:rPr>
          <w:rFonts w:ascii="Times New Roman" w:hAnsi="Times New Roman"/>
          <w:color w:val="404040"/>
          <w:sz w:val="24"/>
          <w:szCs w:val="24"/>
          <w:lang w:eastAsia="ru-RU"/>
        </w:rPr>
        <w:t>___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             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404040"/>
          <w:sz w:val="18"/>
          <w:szCs w:val="18"/>
          <w:lang w:eastAsia="ru-RU"/>
        </w:rPr>
      </w:pPr>
      <w:r w:rsidRPr="00740E09">
        <w:rPr>
          <w:rFonts w:ascii="Times New Roman" w:hAnsi="Times New Roman"/>
          <w:i/>
          <w:color w:val="404040"/>
          <w:sz w:val="18"/>
          <w:szCs w:val="18"/>
          <w:lang w:eastAsia="ru-RU"/>
        </w:rPr>
        <w:t>фамилия, имя, отчество (при наличии) воспитанника, зачисляемого на обучение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именуемого в дальнейшем «Обучающийся», совместно именуемые «Стороны», заключили настоящий Договор о нижеследующем: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1. Предмет договора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1.1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программы, наименование, направленность и количество которых определено в приложении № 1, являющемся неотъемлемой частью настоящего договора в соответствии с учебными планами, в том числе индивидуальными, и образовательными программами Исполнителя.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1.2</w:t>
      </w:r>
      <w:r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Форма обучения: очная.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1.3</w:t>
      </w:r>
      <w:r w:rsidRPr="00740E09">
        <w:rPr>
          <w:rFonts w:ascii="Times New Roman" w:hAnsi="Times New Roman"/>
          <w:color w:val="00B050"/>
          <w:sz w:val="24"/>
          <w:szCs w:val="24"/>
          <w:lang w:eastAsia="ru-RU"/>
        </w:rPr>
        <w:t xml:space="preserve">. </w:t>
      </w:r>
      <w:r w:rsidRPr="00740E09">
        <w:rPr>
          <w:rFonts w:ascii="Times New Roman" w:hAnsi="Times New Roman"/>
          <w:sz w:val="24"/>
          <w:szCs w:val="24"/>
          <w:lang w:eastAsia="ru-RU"/>
        </w:rPr>
        <w:t>Вид образовательной программы: общеразвивающая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1.4. Срок освоения образовательной программы на момент подписания договора </w:t>
      </w:r>
      <w:proofErr w:type="gramStart"/>
      <w:r w:rsidRPr="00740E09">
        <w:rPr>
          <w:rFonts w:ascii="Times New Roman" w:hAnsi="Times New Roman"/>
          <w:sz w:val="24"/>
          <w:szCs w:val="24"/>
          <w:lang w:eastAsia="ru-RU"/>
        </w:rPr>
        <w:t xml:space="preserve">составляет  </w:t>
      </w:r>
      <w:r w:rsidRPr="00740E09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proofErr w:type="gramEnd"/>
      <w:r w:rsidRPr="00740E09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</w:t>
      </w:r>
      <w:r w:rsidR="00C22FBB">
        <w:rPr>
          <w:rFonts w:ascii="Times New Roman" w:hAnsi="Times New Roman"/>
          <w:sz w:val="24"/>
          <w:szCs w:val="24"/>
          <w:u w:val="single"/>
          <w:lang w:eastAsia="ru-RU"/>
        </w:rPr>
        <w:t>______________________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(количество часов/дней/месяцев/лет)</w:t>
      </w:r>
    </w:p>
    <w:p w:rsidR="00722B7D" w:rsidRPr="00740E09" w:rsidRDefault="00722B7D" w:rsidP="00D10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 w:rsidRPr="00740E09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740E09">
        <w:rPr>
          <w:rFonts w:ascii="Times New Roman" w:hAnsi="Times New Roman"/>
          <w:sz w:val="24"/>
          <w:szCs w:val="24"/>
          <w:lang w:eastAsia="ru-RU"/>
        </w:rPr>
        <w:t>_</w:t>
      </w:r>
      <w:proofErr w:type="gramStart"/>
      <w:r w:rsidRPr="00740E09"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 w:rsidRPr="00740E09">
        <w:rPr>
          <w:rFonts w:ascii="Times New Roman" w:hAnsi="Times New Roman"/>
          <w:sz w:val="24"/>
          <w:szCs w:val="24"/>
          <w:lang w:eastAsia="ru-RU"/>
        </w:rPr>
        <w:t>количество дней, месяцев, лет)</w:t>
      </w:r>
    </w:p>
    <w:p w:rsid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1.5. Прохождение итоговой и промежуточной аттестации Обучающимся и получение документа об обучении не предусмотрено.</w:t>
      </w:r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D1066D" w:rsidRPr="00740E09" w:rsidRDefault="00D1066D" w:rsidP="00D1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740E09" w:rsidRDefault="002969CF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lastRenderedPageBreak/>
        <w:t>2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Права Исполнителя, Заказчика и Обучающегося.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2B7D">
        <w:rPr>
          <w:rFonts w:ascii="Times New Roman" w:hAnsi="Times New Roman"/>
          <w:i/>
          <w:sz w:val="24"/>
          <w:szCs w:val="24"/>
          <w:lang w:eastAsia="ru-RU"/>
        </w:rPr>
        <w:t>2.1. Исполнитель вправе: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2.1.1. Самостоятельно или на основе сетевого взаимодействия осуществлять образовательный процесс, составлять расписание занятий, выбирать формы и методы осуществления образовательной деятельности и при необходимости вносить коррективы в расписание занятий.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2.1.3. Предоставлять Обучающемуся платные образовательные услуги на основании согласия родителей (законных представителей) за рамками основной образовательной деятельности, наименование, объем, и форма которых определены в приложении № 1, являющемся неотъемлемой частью настоящего Договора (далее - платные</w:t>
      </w:r>
      <w:r w:rsidRPr="00740E09">
        <w:rPr>
          <w:rFonts w:ascii="Times New Roman" w:hAnsi="Times New Roman"/>
          <w:color w:val="595959"/>
          <w:sz w:val="24"/>
          <w:szCs w:val="24"/>
          <w:lang w:eastAsia="ru-RU"/>
        </w:rPr>
        <w:t xml:space="preserve"> </w:t>
      </w:r>
      <w:r w:rsidRPr="00722B7D">
        <w:rPr>
          <w:rFonts w:ascii="Times New Roman" w:hAnsi="Times New Roman"/>
          <w:sz w:val="24"/>
          <w:szCs w:val="24"/>
          <w:lang w:eastAsia="ru-RU"/>
        </w:rPr>
        <w:t>образовательные услуги).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2.1.4. Устанавливать и взимать с Заказчика плату за платные образовательные услуги.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2B7D">
        <w:rPr>
          <w:rFonts w:ascii="Times New Roman" w:hAnsi="Times New Roman"/>
          <w:i/>
          <w:sz w:val="24"/>
          <w:szCs w:val="24"/>
          <w:lang w:eastAsia="ru-RU"/>
        </w:rPr>
        <w:t>2.2. Заказчик вправе: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w:anchor="Par56" w:tooltip="Ссылка на текущий документ" w:history="1">
        <w:r w:rsidRPr="00740E09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22B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sz w:val="24"/>
          <w:szCs w:val="24"/>
          <w:lang w:eastAsia="ru-RU"/>
        </w:rPr>
        <w:t>настоящего Договора;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2.2.2 Обучающемуся предоставляются академические права в соответствии с частью 1 статьи 34 Федерального закона от 29 декабря 2012 № 273 – ФЗ «Об образовании в Российской Федерации»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2.2.3. Обращаться к Исполнителю по вопросам, касающимся образовательного процесса;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2.2.4.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2.2.5. Принимать в порядке, установленном локальными нормативными актами, участие в социально – культурных, оздоровительных и иных мероприятиях, организованных Исполнителем;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2.2.6. Получать полную и достоверную информацию об оценке знаний, умений, навыков и компетенций, а также о критериях этой оценки.     </w:t>
      </w:r>
    </w:p>
    <w:p w:rsidR="00722B7D" w:rsidRPr="00740E09" w:rsidRDefault="002969CF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3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Обязанности Исполнителя, Заказчика и </w:t>
      </w:r>
      <w:r w:rsidR="00722B7D" w:rsidRPr="00740E09">
        <w:rPr>
          <w:rFonts w:ascii="Times New Roman" w:hAnsi="Times New Roman"/>
          <w:b/>
          <w:sz w:val="24"/>
          <w:szCs w:val="24"/>
          <w:lang w:eastAsia="ru-RU"/>
        </w:rPr>
        <w:t>Обучающегося.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i/>
          <w:color w:val="404040"/>
          <w:sz w:val="24"/>
          <w:szCs w:val="24"/>
          <w:lang w:eastAsia="ru-RU"/>
        </w:rPr>
        <w:t>3.1. Исполнитель обязан: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3.1.1. Зачислить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3.1.2. Довести до З</w:t>
      </w:r>
      <w:r w:rsidRPr="00740E09">
        <w:rPr>
          <w:rFonts w:ascii="Times New Roman" w:hAnsi="Times New Roman"/>
          <w:sz w:val="24"/>
          <w:szCs w:val="24"/>
          <w:lang w:eastAsia="ru-RU"/>
        </w:rPr>
        <w:t>аказч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2.07.2013) &quot;О защите прав потребителей&quot;{КонсультантПлюс}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Законом</w:t>
        </w:r>
      </w:hyperlink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 и Федеральным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законом</w:t>
        </w:r>
      </w:hyperlink>
      <w:r w:rsidRPr="00740E09">
        <w:rPr>
          <w:rFonts w:ascii="Arial" w:hAnsi="Arial" w:cs="Arial"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от 29 декабря 2012 г. N 273-ФЗ "Об образовании в Российской Федерации".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56" w:tooltip="Ссылка на текущий документ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разделом I</w:t>
        </w:r>
      </w:hyperlink>
      <w:r w:rsidRPr="00740E09">
        <w:rPr>
          <w:rFonts w:ascii="Arial" w:hAnsi="Arial" w:cs="Arial"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настоящего Договора. Образовательные услуги оказываются в соответствии с учебным планом, в том числе индивидуальным (при наличии), и расписанием занятий Исполнителя.</w:t>
      </w:r>
    </w:p>
    <w:p w:rsidR="00722B7D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3.1.4. Обеспечить </w:t>
      </w:r>
      <w:r w:rsidRPr="00740E09">
        <w:rPr>
          <w:rFonts w:ascii="Times New Roman" w:hAnsi="Times New Roman"/>
          <w:sz w:val="24"/>
          <w:szCs w:val="24"/>
          <w:lang w:eastAsia="ru-RU"/>
        </w:rPr>
        <w:t xml:space="preserve">Обучающемуся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Обучающейся является лицом с ограниченными возможностями здоровья или инвалидом).</w:t>
      </w:r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D1066D" w:rsidRPr="00740E09" w:rsidRDefault="00D1066D" w:rsidP="00D1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lastRenderedPageBreak/>
        <w:t xml:space="preserve">3.1.5. Сохранить место за </w:t>
      </w:r>
      <w:r w:rsidRPr="00722B7D">
        <w:rPr>
          <w:rFonts w:ascii="Times New Roman" w:hAnsi="Times New Roman"/>
          <w:color w:val="404040"/>
          <w:sz w:val="24"/>
          <w:szCs w:val="24"/>
          <w:lang w:eastAsia="ru-RU"/>
        </w:rPr>
        <w:t>Обучающимся в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случае пропуска занятий по уважительным причинам (с учетом оплаты услуг, предусмотренных разделом </w:t>
      </w:r>
      <w:r w:rsidRPr="00722B7D">
        <w:rPr>
          <w:rFonts w:ascii="Times New Roman" w:hAnsi="Times New Roman"/>
          <w:color w:val="404040"/>
          <w:sz w:val="24"/>
          <w:szCs w:val="24"/>
          <w:lang w:eastAsia="ru-RU"/>
        </w:rPr>
        <w:t>I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настоящего Договора).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3.1.8.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3325">
        <w:rPr>
          <w:rFonts w:ascii="Times New Roman" w:hAnsi="Times New Roman"/>
          <w:i/>
          <w:sz w:val="24"/>
          <w:szCs w:val="24"/>
          <w:lang w:eastAsia="ru-RU"/>
        </w:rPr>
        <w:t>3.2. Заказчик обязан: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3.2.1. Соблюдать требования учредительных документов Исполнителя, правил внутреннего распорядка и иных локальных нормативных актов Исполнителя.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3.2.2. Своевременно вносить плату за предоставляемые Обучающемуся платные образовательные услуги, указанные в приложении № 1 к настоящему Договору,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3.2.3. Информировать Исполнителя о причинах отсутствия на занятиях Обучающегося или его болезни.</w:t>
      </w:r>
      <w:bookmarkStart w:id="0" w:name="Par123"/>
      <w:bookmarkStart w:id="1" w:name="Par147"/>
      <w:bookmarkEnd w:id="0"/>
      <w:bookmarkEnd w:id="1"/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№ 273 – ФЗ «Об образовании в Российской Федерации».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3.3.1. Обучаться в образовательной организации по образовательной программе с соблюдением учебного плана, в том числе индивидуального (при его наличии у Обучающегося).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3.3.2.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722B7D" w:rsidRPr="00740E09" w:rsidRDefault="002969CF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4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Стоимость услуг, сроки и порядок их оплаты.</w:t>
      </w:r>
    </w:p>
    <w:p w:rsidR="00DC23AC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4.1.   Полная    стоимость платных   образовательных   услуг за весь период обучения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   составляет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___________________________________________________________рублей. </w:t>
      </w:r>
    </w:p>
    <w:p w:rsidR="00722B7D" w:rsidRPr="00D83325" w:rsidRDefault="00722B7D" w:rsidP="00DC2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</w:t>
      </w:r>
      <w:r w:rsidR="00DC23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3325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:rsidR="00DC23AC" w:rsidRPr="00D83325" w:rsidRDefault="00722B7D" w:rsidP="00DC2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4.2. Заказчик ежемесячно вносит предоплату за платные образовательные услуги (на основании приложения № 1 к настоящему договору) в сумме: </w:t>
      </w:r>
    </w:p>
    <w:p w:rsidR="00DC23AC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___________</w:t>
      </w:r>
      <w:proofErr w:type="gramStart"/>
      <w:r w:rsidRPr="00D83325"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 w:rsidRPr="00D8332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_________________________________________________________) рублей.</w:t>
      </w:r>
      <w:r w:rsidR="00DC23A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D83325">
        <w:rPr>
          <w:rFonts w:ascii="Times New Roman" w:hAnsi="Times New Roman"/>
          <w:sz w:val="24"/>
          <w:szCs w:val="24"/>
          <w:lang w:eastAsia="ru-RU"/>
        </w:rPr>
        <w:t>(сумма прописью)</w:t>
      </w:r>
      <w:r w:rsidR="00DC23AC" w:rsidRPr="00DC23A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23AC" w:rsidRDefault="00DC23AC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2B7D" w:rsidRPr="00D83325" w:rsidRDefault="00DC23AC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Заказчик______________________             Исполнитель_____________________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 4.3. Оплата производится в срок до 10 числа текущего месяца в безналичном порядке на счет, указанный в разделе IX настоящего Договора. </w:t>
      </w:r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404040"/>
          <w:sz w:val="24"/>
          <w:szCs w:val="24"/>
          <w:lang w:eastAsia="ru-RU"/>
        </w:rPr>
      </w:pPr>
      <w:bookmarkStart w:id="2" w:name="Par173"/>
      <w:bookmarkEnd w:id="2"/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D1066D" w:rsidRPr="00D1066D" w:rsidRDefault="00D1066D" w:rsidP="00D106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D1066D">
        <w:rPr>
          <w:rFonts w:ascii="Times New Roman" w:hAnsi="Times New Roman"/>
          <w:color w:val="404040"/>
          <w:sz w:val="24"/>
          <w:szCs w:val="24"/>
          <w:lang w:eastAsia="ru-RU"/>
        </w:rPr>
        <w:t>Заказчик__________________                        Исполнитель_____________________</w:t>
      </w:r>
    </w:p>
    <w:p w:rsidR="00722B7D" w:rsidRPr="00740E09" w:rsidRDefault="002969CF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lastRenderedPageBreak/>
        <w:t>5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Основания изменения и расторжения договора.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расторгнуть по инициативе Исполнителя в одностороннем порядке в случаях: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установления нарушения порядка приема в образовательную организацию, повлекшего по </w:t>
      </w:r>
      <w:r w:rsidRPr="00740E09">
        <w:rPr>
          <w:rFonts w:ascii="Times New Roman" w:hAnsi="Times New Roman"/>
          <w:sz w:val="24"/>
          <w:szCs w:val="24"/>
          <w:lang w:eastAsia="ru-RU"/>
        </w:rPr>
        <w:t>вине Обучающегося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просрочка оплаты стоимости платных образовательных услуг;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действия (бездействия</w:t>
      </w:r>
      <w:r w:rsidRPr="00740E09">
        <w:rPr>
          <w:rFonts w:ascii="Times New Roman" w:hAnsi="Times New Roman"/>
          <w:sz w:val="24"/>
          <w:szCs w:val="24"/>
          <w:lang w:eastAsia="ru-RU"/>
        </w:rPr>
        <w:t>) Обучающегося;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иных случаях, предусмотренных законодательством Российской Федерации.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5.4 Настоящий Договор Расторгается досрочно: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инициативе Заказчика несовершеннолетнего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деятельность;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инициативе Исполнителя в случае установления нарушения порядка приема в образовательную организацию, повлекшего по </w:t>
      </w:r>
      <w:r w:rsidRPr="00740E09">
        <w:rPr>
          <w:rFonts w:ascii="Times New Roman" w:hAnsi="Times New Roman"/>
          <w:sz w:val="24"/>
          <w:szCs w:val="24"/>
          <w:lang w:eastAsia="ru-RU"/>
        </w:rPr>
        <w:t>вине Обучающегося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обстоятельств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</w:t>
      </w:r>
      <w:r w:rsidRPr="00740E09">
        <w:rPr>
          <w:rFonts w:ascii="Times New Roman" w:hAnsi="Times New Roman"/>
          <w:sz w:val="24"/>
          <w:szCs w:val="24"/>
          <w:lang w:eastAsia="ru-RU"/>
        </w:rPr>
        <w:t>) Обучающегося;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или родителей (законных представителей) несовершеннолетнего Обучающегося и Исполнителя, в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том числе в случае ликвидации Исполнителя.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22B7D" w:rsidRPr="00740E09" w:rsidRDefault="002969CF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6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Ответственность Исполнителя, Заказчика </w:t>
      </w:r>
      <w:r w:rsidR="00722B7D" w:rsidRPr="00D83325">
        <w:rPr>
          <w:rFonts w:ascii="Times New Roman" w:hAnsi="Times New Roman"/>
          <w:b/>
          <w:color w:val="404040"/>
          <w:sz w:val="24"/>
          <w:szCs w:val="24"/>
          <w:lang w:eastAsia="ru-RU"/>
        </w:rPr>
        <w:t>и Обучающегося.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6.2.1. Безвозмездного оказания платной образовательной услуги;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стоимости, оказанной платной образовательной услуги;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DC23AC" w:rsidRPr="00D83325" w:rsidRDefault="00722B7D" w:rsidP="00DC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 xml:space="preserve">         6.3. Заказчик вправе отказаться от исполнения настоящего Договора и потребовать полного     возмещения     убытков, если в недельный срок недостатка образовательной </w:t>
      </w:r>
    </w:p>
    <w:p w:rsidR="00DC23AC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 xml:space="preserve">услуги не устранены Исполнителем. Заказчик также в праве отказаться от исполнения </w:t>
      </w:r>
    </w:p>
    <w:p w:rsidR="00DC23AC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 xml:space="preserve">Договора, если им обнаружен существенный недостаток оказанной образовательной </w:t>
      </w:r>
    </w:p>
    <w:p w:rsidR="00722B7D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услуги или иные существенные отступления от условий Договора.</w:t>
      </w:r>
    </w:p>
    <w:p w:rsidR="00D1066D" w:rsidRDefault="00D1066D" w:rsidP="00722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69CF" w:rsidRDefault="002969CF" w:rsidP="00D10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066D" w:rsidRPr="00D1066D" w:rsidRDefault="00D1066D" w:rsidP="00D10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066D">
        <w:rPr>
          <w:rFonts w:ascii="Times New Roman" w:hAnsi="Times New Roman"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lastRenderedPageBreak/>
        <w:t>6.4.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Заказчик по своему выбору: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6.4.2.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платной образовательной услуги;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6.4.4. Расторгнуть настоящий Договор.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порядке.</w:t>
      </w:r>
    </w:p>
    <w:p w:rsidR="00722B7D" w:rsidRPr="00740E09" w:rsidRDefault="002969CF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bookmarkStart w:id="3" w:name="Par195"/>
      <w:bookmarkEnd w:id="3"/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7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Срок действия Договора.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2B7D" w:rsidRPr="00740E09" w:rsidRDefault="002969CF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8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Заключительные положения. 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 xml:space="preserve">8.4. Изменения Договора оформляются дополнительными соглашениями к Договору. </w:t>
      </w: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Par211"/>
      <w:bookmarkEnd w:id="4"/>
    </w:p>
    <w:p w:rsidR="00722B7D" w:rsidRPr="000E762A" w:rsidRDefault="00722B7D" w:rsidP="00722B7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E762A">
        <w:rPr>
          <w:rFonts w:ascii="Times New Roman" w:hAnsi="Times New Roman"/>
          <w:i/>
          <w:sz w:val="24"/>
          <w:szCs w:val="24"/>
          <w:lang w:eastAsia="ru-RU"/>
        </w:rPr>
        <w:t>Даю персональное согласие на обработку моих персональных данных и персональных данных моего ребенка в порядке, установленном Федеральным законом от 27 июля 2006 года № 152-ФЗ «О персональных данных» ____________________________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0E762A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62A">
        <w:rPr>
          <w:rFonts w:ascii="Times New Roman" w:hAnsi="Times New Roman"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D83325" w:rsidRDefault="00D83325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D1066D" w:rsidRDefault="00D1066D" w:rsidP="00B4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B4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B4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58B4" w:rsidRPr="00251C68" w:rsidRDefault="002969CF" w:rsidP="00B4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B458B4" w:rsidRPr="00251C68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B458B4" w:rsidRDefault="00B458B4" w:rsidP="00B458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5A6456" w:rsidRPr="000E762A" w:rsidTr="00D81362">
        <w:trPr>
          <w:cantSplit/>
          <w:trHeight w:val="240"/>
        </w:trPr>
        <w:tc>
          <w:tcPr>
            <w:tcW w:w="4962" w:type="dxa"/>
            <w:vMerge w:val="restart"/>
            <w:shd w:val="clear" w:color="auto" w:fill="auto"/>
          </w:tcPr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0E762A">
              <w:rPr>
                <w:rFonts w:ascii="Times New Roman" w:eastAsia="Calibri" w:hAnsi="Times New Roman"/>
                <w:b/>
                <w:lang w:eastAsia="ru-RU"/>
              </w:rPr>
              <w:t xml:space="preserve">Исполнитель: 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bookmarkStart w:id="5" w:name="_GoBack"/>
            <w:r w:rsidRPr="000E762A">
              <w:rPr>
                <w:rFonts w:ascii="Times New Roman" w:eastAsia="Calibri" w:hAnsi="Times New Roman"/>
                <w:lang w:eastAsia="ru-RU"/>
              </w:rPr>
              <w:t xml:space="preserve">Муниципальное автономное дошкольное образовательное учреждение - детский сад № 233 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ИНН\КПП 6671184195/667101001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Департамент финансов Екатеринбурга МАДОУ – детский сад № 233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л/с 19062000010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Уральское ГУ Банка России// УФК по Свердловской области г. Екатеринбург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Р/</w:t>
            </w:r>
            <w:proofErr w:type="spellStart"/>
            <w:r w:rsidRPr="000E762A">
              <w:rPr>
                <w:rFonts w:ascii="Times New Roman" w:eastAsia="Calibri" w:hAnsi="Times New Roman"/>
                <w:lang w:eastAsia="ru-RU"/>
              </w:rPr>
              <w:t>сч</w:t>
            </w:r>
            <w:proofErr w:type="spellEnd"/>
            <w:r w:rsidRPr="000E762A">
              <w:rPr>
                <w:rFonts w:ascii="Times New Roman" w:eastAsia="Calibri" w:hAnsi="Times New Roman"/>
                <w:lang w:eastAsia="ru-RU"/>
              </w:rPr>
              <w:t xml:space="preserve">: 03234643657010006200                       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Кор. счет – единый казначейский счет 40102810645370000054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БИК 016577551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КБК 90630201040040000130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Контактный телефон:8(343)257-30-72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E-mail: mdou233@eduekb.ru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 xml:space="preserve">Юридический адрес: 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620144, г. Екатеринбург, ул. Фрунзе, д. 57</w:t>
            </w:r>
          </w:p>
          <w:bookmarkEnd w:id="5"/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 xml:space="preserve">Фактический адрес: 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 xml:space="preserve">620144, г. </w:t>
            </w:r>
            <w:proofErr w:type="gramStart"/>
            <w:r w:rsidRPr="000E762A">
              <w:rPr>
                <w:rFonts w:ascii="Times New Roman" w:eastAsia="Calibri" w:hAnsi="Times New Roman"/>
                <w:lang w:eastAsia="ru-RU"/>
              </w:rPr>
              <w:t>Екатеринбург ,</w:t>
            </w:r>
            <w:proofErr w:type="gramEnd"/>
            <w:r w:rsidRPr="000E762A">
              <w:rPr>
                <w:rFonts w:ascii="Times New Roman" w:eastAsia="Calibri" w:hAnsi="Times New Roman"/>
                <w:lang w:eastAsia="ru-RU"/>
              </w:rPr>
              <w:t xml:space="preserve"> ул. Фрунзе, д. 57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</w:t>
            </w:r>
            <w:r w:rsidRPr="000E762A">
              <w:rPr>
                <w:rFonts w:ascii="Times New Roman" w:eastAsia="Calibri" w:hAnsi="Times New Roman"/>
                <w:lang w:eastAsia="ru-RU"/>
              </w:rPr>
              <w:t>аведующ</w:t>
            </w:r>
            <w:r>
              <w:rPr>
                <w:rFonts w:ascii="Times New Roman" w:eastAsia="Calibri" w:hAnsi="Times New Roman"/>
                <w:lang w:eastAsia="ru-RU"/>
              </w:rPr>
              <w:t xml:space="preserve">ий </w:t>
            </w:r>
            <w:r w:rsidRPr="000E762A">
              <w:rPr>
                <w:rFonts w:ascii="Times New Roman" w:eastAsia="Calibri" w:hAnsi="Times New Roman"/>
                <w:lang w:eastAsia="ru-RU"/>
              </w:rPr>
              <w:t>МАДОУ – детский сад № 233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103" w:type="dxa"/>
          </w:tcPr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0E762A">
              <w:rPr>
                <w:rFonts w:ascii="Times New Roman" w:eastAsia="Calibri" w:hAnsi="Times New Roman"/>
                <w:b/>
                <w:lang w:eastAsia="ru-RU"/>
              </w:rPr>
              <w:t>Заказчик: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ФИО________________________________________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Паспортные данные: серия________ №______________кем и когда выдан_________________________________________________________________________________________________________________________________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Адрес __________________________________________________________________________________________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Телефон _______________________________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Адрес электронной почты_______________________________________</w:t>
            </w: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5A6456" w:rsidRPr="000E762A" w:rsidRDefault="005A6456" w:rsidP="00B458B4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5A6456" w:rsidRPr="000E762A" w:rsidTr="00D81362">
        <w:trPr>
          <w:cantSplit/>
          <w:trHeight w:val="240"/>
        </w:trPr>
        <w:tc>
          <w:tcPr>
            <w:tcW w:w="4962" w:type="dxa"/>
            <w:vMerge/>
            <w:shd w:val="clear" w:color="auto" w:fill="auto"/>
          </w:tcPr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103" w:type="dxa"/>
          </w:tcPr>
          <w:p w:rsidR="005A6456" w:rsidRPr="000E762A" w:rsidRDefault="005A6456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0E762A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0E762A" w:rsidRDefault="00B458B4" w:rsidP="00D474AB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Подпись____________/</w:t>
            </w:r>
            <w:r w:rsidR="00D474AB">
              <w:rPr>
                <w:rFonts w:ascii="Times New Roman" w:eastAsia="Calibri" w:hAnsi="Times New Roman"/>
                <w:lang w:eastAsia="ru-RU"/>
              </w:rPr>
              <w:t xml:space="preserve">Н.А. </w:t>
            </w:r>
            <w:proofErr w:type="spellStart"/>
            <w:r w:rsidR="00D474AB">
              <w:rPr>
                <w:rFonts w:ascii="Times New Roman" w:eastAsia="Calibri" w:hAnsi="Times New Roman"/>
                <w:lang w:eastAsia="ru-RU"/>
              </w:rPr>
              <w:t>Ударцева</w:t>
            </w:r>
            <w:proofErr w:type="spellEnd"/>
            <w:r w:rsidRPr="000E762A">
              <w:rPr>
                <w:rFonts w:ascii="Times New Roman" w:eastAsia="Calibri" w:hAnsi="Times New Roman"/>
                <w:lang w:eastAsia="ru-RU"/>
              </w:rPr>
              <w:t>/</w:t>
            </w:r>
          </w:p>
        </w:tc>
        <w:tc>
          <w:tcPr>
            <w:tcW w:w="5103" w:type="dxa"/>
          </w:tcPr>
          <w:p w:rsidR="00B458B4" w:rsidRPr="000E762A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E762A">
              <w:rPr>
                <w:rFonts w:ascii="Times New Roman" w:eastAsia="Calibri" w:hAnsi="Times New Roman"/>
                <w:lang w:eastAsia="ru-RU"/>
              </w:rPr>
              <w:t>Подпись____________/__________________/</w:t>
            </w:r>
          </w:p>
        </w:tc>
      </w:tr>
    </w:tbl>
    <w:p w:rsidR="00B458B4" w:rsidRPr="000E762A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Pr="000E762A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62A">
        <w:rPr>
          <w:rFonts w:ascii="Times New Roman" w:hAnsi="Times New Roman" w:cs="Times New Roman"/>
          <w:sz w:val="24"/>
          <w:szCs w:val="24"/>
        </w:rPr>
        <w:t>МП</w:t>
      </w:r>
    </w:p>
    <w:p w:rsidR="00B458B4" w:rsidRPr="000E762A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Pr="005F45CC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Pr="005F45CC" w:rsidRDefault="00B458B4" w:rsidP="00B458B4">
      <w:pPr>
        <w:rPr>
          <w:sz w:val="24"/>
          <w:szCs w:val="24"/>
        </w:rPr>
      </w:pPr>
    </w:p>
    <w:p w:rsidR="00B458B4" w:rsidRPr="005F45CC" w:rsidRDefault="00B458B4" w:rsidP="00B458B4">
      <w:pPr>
        <w:pStyle w:val="a3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B458B4" w:rsidRPr="005F45CC" w:rsidRDefault="00B458B4" w:rsidP="00B458B4">
      <w:pPr>
        <w:rPr>
          <w:sz w:val="24"/>
          <w:szCs w:val="24"/>
        </w:rPr>
      </w:pPr>
    </w:p>
    <w:p w:rsidR="00B458B4" w:rsidRPr="005F45CC" w:rsidRDefault="00B458B4" w:rsidP="00B458B4">
      <w:pPr>
        <w:pStyle w:val="a3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Дата: __________________________</w:t>
      </w:r>
      <w:r w:rsidRPr="00D02A94">
        <w:rPr>
          <w:rFonts w:ascii="Times New Roman" w:hAnsi="Times New Roman" w:cs="Times New Roman"/>
        </w:rPr>
        <w:t xml:space="preserve">                         </w:t>
      </w:r>
      <w:r w:rsidRPr="005F45CC">
        <w:rPr>
          <w:rFonts w:ascii="Times New Roman" w:hAnsi="Times New Roman" w:cs="Times New Roman"/>
        </w:rPr>
        <w:t xml:space="preserve"> Подпись: ________________</w:t>
      </w: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/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066D" w:rsidRPr="00740E09" w:rsidRDefault="00D1066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69CF" w:rsidRDefault="002969CF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969CF" w:rsidRPr="00740E09" w:rsidRDefault="002969CF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02A94" w:rsidRDefault="00722B7D" w:rsidP="00722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к договору №____    от «_____" __________________20___ г.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 w:rsidRPr="00740E09">
        <w:rPr>
          <w:rFonts w:ascii="Times New Roman" w:hAnsi="Times New Roman"/>
          <w:b/>
          <w:color w:val="404040"/>
          <w:lang w:eastAsia="ru-RU"/>
        </w:rPr>
        <w:t xml:space="preserve">об образовании по дополнительным общеобразовательным программам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sz w:val="24"/>
          <w:szCs w:val="24"/>
          <w:lang w:eastAsia="ru-RU"/>
        </w:rPr>
        <w:t>Перечень дополнительных общеобразовательных программ</w:t>
      </w:r>
      <w:r w:rsidR="00DC23AC">
        <w:rPr>
          <w:rFonts w:ascii="Times New Roman" w:hAnsi="Times New Roman"/>
          <w:b/>
          <w:sz w:val="24"/>
          <w:szCs w:val="24"/>
          <w:lang w:eastAsia="ru-RU"/>
        </w:rPr>
        <w:t xml:space="preserve"> – дополнительных общеразвивающих программ </w:t>
      </w:r>
      <w:r w:rsidRPr="00740E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в МАДОУ – детском саду № 233</w:t>
      </w:r>
      <w:r w:rsidR="00D02A94">
        <w:rPr>
          <w:rFonts w:ascii="Times New Roman" w:hAnsi="Times New Roman"/>
          <w:sz w:val="24"/>
          <w:szCs w:val="24"/>
          <w:lang w:eastAsia="ru-RU"/>
        </w:rPr>
        <w:t>, по адресу: ул. Фрунзе. д. 57 – 1 здание</w:t>
      </w:r>
    </w:p>
    <w:tbl>
      <w:tblPr>
        <w:tblW w:w="11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704"/>
        <w:gridCol w:w="2409"/>
        <w:gridCol w:w="1089"/>
        <w:gridCol w:w="1230"/>
        <w:gridCol w:w="1225"/>
        <w:gridCol w:w="1225"/>
      </w:tblGrid>
      <w:tr w:rsidR="002969CF" w:rsidRPr="002969CF" w:rsidTr="002969CF">
        <w:trPr>
          <w:jc w:val="center"/>
        </w:trPr>
        <w:tc>
          <w:tcPr>
            <w:tcW w:w="550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дополнительной 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общеобразовательной программы – дополнительной общеразвивающей программы</w:t>
            </w:r>
          </w:p>
        </w:tc>
        <w:tc>
          <w:tcPr>
            <w:tcW w:w="240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Направленность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дополнительной общеобразовательной общеразвивающей программы </w:t>
            </w:r>
          </w:p>
        </w:tc>
        <w:tc>
          <w:tcPr>
            <w:tcW w:w="108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Возраст </w:t>
            </w:r>
          </w:p>
        </w:tc>
        <w:tc>
          <w:tcPr>
            <w:tcW w:w="1230" w:type="dxa"/>
            <w:shd w:val="clear" w:color="auto" w:fill="auto"/>
          </w:tcPr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 </w:t>
            </w:r>
          </w:p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1 занятия /</w:t>
            </w:r>
          </w:p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месяц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225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Кол-во часов в месяц/год</w:t>
            </w:r>
          </w:p>
        </w:tc>
        <w:tc>
          <w:tcPr>
            <w:tcW w:w="1225" w:type="dxa"/>
          </w:tcPr>
          <w:p w:rsidR="002969CF" w:rsidRPr="002969CF" w:rsidRDefault="002969CF" w:rsidP="00841339">
            <w:pPr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Подпись родителя</w:t>
            </w:r>
          </w:p>
        </w:tc>
      </w:tr>
      <w:tr w:rsidR="002969CF" w:rsidRPr="002969CF" w:rsidTr="002969CF">
        <w:trPr>
          <w:jc w:val="center"/>
        </w:trPr>
        <w:tc>
          <w:tcPr>
            <w:tcW w:w="550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4" w:type="dxa"/>
            <w:shd w:val="clear" w:color="auto" w:fill="auto"/>
          </w:tcPr>
          <w:p w:rsidR="002969CF" w:rsidRPr="002969CF" w:rsidRDefault="002969CF" w:rsidP="00DC2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«Студия танца «Каблучок»»</w:t>
            </w:r>
          </w:p>
        </w:tc>
        <w:tc>
          <w:tcPr>
            <w:tcW w:w="240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08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1230" w:type="dxa"/>
            <w:shd w:val="clear" w:color="auto" w:fill="auto"/>
          </w:tcPr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146,50/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1172.00</w:t>
            </w:r>
          </w:p>
        </w:tc>
        <w:tc>
          <w:tcPr>
            <w:tcW w:w="1225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8/80</w:t>
            </w:r>
          </w:p>
        </w:tc>
        <w:tc>
          <w:tcPr>
            <w:tcW w:w="1225" w:type="dxa"/>
          </w:tcPr>
          <w:p w:rsidR="002969CF" w:rsidRPr="002969CF" w:rsidRDefault="002969CF" w:rsidP="008413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CF" w:rsidRPr="002969CF" w:rsidTr="002969CF">
        <w:trPr>
          <w:jc w:val="center"/>
        </w:trPr>
        <w:tc>
          <w:tcPr>
            <w:tcW w:w="550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4" w:type="dxa"/>
            <w:shd w:val="clear" w:color="auto" w:fill="auto"/>
          </w:tcPr>
          <w:p w:rsidR="002969CF" w:rsidRPr="002969CF" w:rsidRDefault="002969CF" w:rsidP="0087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«Студия рисования «Волшебная кисточка»»</w:t>
            </w:r>
          </w:p>
        </w:tc>
        <w:tc>
          <w:tcPr>
            <w:tcW w:w="240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08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2-7 лет </w:t>
            </w:r>
          </w:p>
        </w:tc>
        <w:tc>
          <w:tcPr>
            <w:tcW w:w="1230" w:type="dxa"/>
            <w:shd w:val="clear" w:color="auto" w:fill="auto"/>
          </w:tcPr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293,00/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1172,00</w:t>
            </w:r>
          </w:p>
        </w:tc>
        <w:tc>
          <w:tcPr>
            <w:tcW w:w="1225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2969CF" w:rsidRPr="002969CF" w:rsidRDefault="002969CF" w:rsidP="008413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CF" w:rsidRPr="002969CF" w:rsidTr="002969CF">
        <w:trPr>
          <w:jc w:val="center"/>
        </w:trPr>
        <w:tc>
          <w:tcPr>
            <w:tcW w:w="550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4" w:type="dxa"/>
            <w:shd w:val="clear" w:color="auto" w:fill="auto"/>
          </w:tcPr>
          <w:p w:rsidR="002969CF" w:rsidRPr="002969CF" w:rsidRDefault="002969CF" w:rsidP="00DC2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«кружок «</w:t>
            </w:r>
            <w:proofErr w:type="spellStart"/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УмникУм</w:t>
            </w:r>
            <w:proofErr w:type="spellEnd"/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240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 – 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08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1230" w:type="dxa"/>
            <w:shd w:val="clear" w:color="auto" w:fill="auto"/>
          </w:tcPr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146,00/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1225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2969CF" w:rsidRPr="002969CF" w:rsidRDefault="002969CF" w:rsidP="008413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CF" w:rsidRPr="002969CF" w:rsidTr="002969CF">
        <w:trPr>
          <w:jc w:val="center"/>
        </w:trPr>
        <w:tc>
          <w:tcPr>
            <w:tcW w:w="550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704" w:type="dxa"/>
            <w:shd w:val="clear" w:color="auto" w:fill="auto"/>
          </w:tcPr>
          <w:p w:rsidR="002969CF" w:rsidRPr="002969CF" w:rsidRDefault="002969CF" w:rsidP="007D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кружок «Английский для малышей»</w:t>
            </w:r>
          </w:p>
        </w:tc>
        <w:tc>
          <w:tcPr>
            <w:tcW w:w="240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 – 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08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1230" w:type="dxa"/>
            <w:shd w:val="clear" w:color="auto" w:fill="auto"/>
          </w:tcPr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146,50/</w:t>
            </w:r>
          </w:p>
          <w:p w:rsidR="002969CF" w:rsidRPr="002969CF" w:rsidRDefault="002969CF" w:rsidP="00A82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1172,00</w:t>
            </w:r>
          </w:p>
        </w:tc>
        <w:tc>
          <w:tcPr>
            <w:tcW w:w="1225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8/80</w:t>
            </w:r>
          </w:p>
        </w:tc>
        <w:tc>
          <w:tcPr>
            <w:tcW w:w="1225" w:type="dxa"/>
          </w:tcPr>
          <w:p w:rsidR="002969CF" w:rsidRPr="002969CF" w:rsidRDefault="002969CF" w:rsidP="008413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CF" w:rsidRPr="002969CF" w:rsidTr="002969CF">
        <w:trPr>
          <w:jc w:val="center"/>
        </w:trPr>
        <w:tc>
          <w:tcPr>
            <w:tcW w:w="550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704" w:type="dxa"/>
            <w:shd w:val="clear" w:color="auto" w:fill="auto"/>
          </w:tcPr>
          <w:p w:rsidR="002969CF" w:rsidRPr="002969CF" w:rsidRDefault="002969CF" w:rsidP="0087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секция «Шахматы»</w:t>
            </w:r>
          </w:p>
        </w:tc>
        <w:tc>
          <w:tcPr>
            <w:tcW w:w="240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спортивная</w:t>
            </w:r>
          </w:p>
        </w:tc>
        <w:tc>
          <w:tcPr>
            <w:tcW w:w="1089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1230" w:type="dxa"/>
            <w:shd w:val="clear" w:color="auto" w:fill="auto"/>
          </w:tcPr>
          <w:p w:rsidR="002969CF" w:rsidRPr="002969CF" w:rsidRDefault="002969CF" w:rsidP="008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150,00/</w:t>
            </w:r>
          </w:p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25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2969CF" w:rsidRPr="002969CF" w:rsidRDefault="002969CF" w:rsidP="008413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CF" w:rsidRPr="002969CF" w:rsidTr="002969CF">
        <w:trPr>
          <w:jc w:val="center"/>
        </w:trPr>
        <w:tc>
          <w:tcPr>
            <w:tcW w:w="550" w:type="dxa"/>
            <w:shd w:val="clear" w:color="auto" w:fill="auto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4" w:type="dxa"/>
            <w:shd w:val="clear" w:color="auto" w:fill="auto"/>
          </w:tcPr>
          <w:p w:rsidR="002969CF" w:rsidRPr="002969CF" w:rsidRDefault="002969CF" w:rsidP="0012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2969C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секция «Йога»</w:t>
            </w:r>
          </w:p>
        </w:tc>
        <w:tc>
          <w:tcPr>
            <w:tcW w:w="2409" w:type="dxa"/>
            <w:shd w:val="clear" w:color="auto" w:fill="auto"/>
          </w:tcPr>
          <w:p w:rsidR="002969CF" w:rsidRPr="002969CF" w:rsidRDefault="002969C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спортивная</w:t>
            </w:r>
          </w:p>
        </w:tc>
        <w:tc>
          <w:tcPr>
            <w:tcW w:w="1089" w:type="dxa"/>
            <w:shd w:val="clear" w:color="auto" w:fill="auto"/>
          </w:tcPr>
          <w:p w:rsidR="002969CF" w:rsidRPr="002969CF" w:rsidRDefault="002969C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1230" w:type="dxa"/>
            <w:shd w:val="clear" w:color="auto" w:fill="auto"/>
          </w:tcPr>
          <w:p w:rsidR="002969CF" w:rsidRPr="002969CF" w:rsidRDefault="002969C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250,00/</w:t>
            </w:r>
          </w:p>
          <w:p w:rsidR="002969CF" w:rsidRPr="002969CF" w:rsidRDefault="002969C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25" w:type="dxa"/>
            <w:shd w:val="clear" w:color="auto" w:fill="auto"/>
          </w:tcPr>
          <w:p w:rsidR="002969CF" w:rsidRPr="002969CF" w:rsidRDefault="002969C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2969CF" w:rsidRPr="002969CF" w:rsidRDefault="002969CF" w:rsidP="008413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CF" w:rsidRPr="002969CF" w:rsidTr="002969CF">
        <w:trPr>
          <w:jc w:val="center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CF" w:rsidRPr="002969CF" w:rsidRDefault="002969CF" w:rsidP="00870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b/>
                <w:color w:val="404040"/>
                <w:sz w:val="20"/>
                <w:szCs w:val="20"/>
                <w:lang w:eastAsia="ru-RU"/>
              </w:rPr>
              <w:t>ИТОГО в месяц:</w:t>
            </w:r>
          </w:p>
        </w:tc>
        <w:tc>
          <w:tcPr>
            <w:tcW w:w="5953" w:type="dxa"/>
            <w:gridSpan w:val="4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2969CF" w:rsidRPr="002969CF" w:rsidRDefault="002969CF" w:rsidP="00870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83325" w:rsidRDefault="00D83325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Pr="002969CF" w:rsidRDefault="002969CF" w:rsidP="002969CF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969CF">
        <w:rPr>
          <w:rFonts w:ascii="Times New Roman" w:hAnsi="Times New Roman"/>
          <w:b/>
          <w:sz w:val="24"/>
          <w:szCs w:val="24"/>
        </w:rPr>
        <w:t>Заказчик______________________                            Исполнитель_____________________</w:t>
      </w: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CF" w:rsidRDefault="002969CF" w:rsidP="00722B7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B458B4" w:rsidRPr="00766AEE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766AEE">
              <w:rPr>
                <w:rFonts w:ascii="Times New Roman" w:eastAsia="Calibri" w:hAnsi="Times New Roman"/>
                <w:b/>
                <w:lang w:eastAsia="ru-RU"/>
              </w:rPr>
              <w:lastRenderedPageBreak/>
              <w:t xml:space="preserve">Исполнитель: 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 xml:space="preserve">Муниципальное автономное дошкольное образовательное учреждение - детский сад № 233 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ИНН\КПП 6671184195/667101001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Департамент финансов Екатеринбурга МАДОУ – детский сад № 233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л/с 19062000010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Уральское ГУ Банка России// УФК по Свердловской области г. Екатеринбург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Р/</w:t>
            </w:r>
            <w:proofErr w:type="spellStart"/>
            <w:r w:rsidRPr="00766AEE">
              <w:rPr>
                <w:rFonts w:ascii="Times New Roman" w:eastAsia="Calibri" w:hAnsi="Times New Roman"/>
                <w:lang w:eastAsia="ru-RU"/>
              </w:rPr>
              <w:t>сч</w:t>
            </w:r>
            <w:proofErr w:type="spellEnd"/>
            <w:r w:rsidRPr="00766AEE">
              <w:rPr>
                <w:rFonts w:ascii="Times New Roman" w:eastAsia="Calibri" w:hAnsi="Times New Roman"/>
                <w:lang w:eastAsia="ru-RU"/>
              </w:rPr>
              <w:t xml:space="preserve">: 03234643657010006200                       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Кор. счет – единый казначейский счет 40102810645370000054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БИК 016577551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КБК 90630201040040000130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Контактный телефон:8(343)257-30-72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E-mail: mdou233@eduekb.ru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 xml:space="preserve">Юридический адрес: 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620144, г. Екатеринбург, ул. Фрунзе, д. 57</w:t>
            </w:r>
          </w:p>
        </w:tc>
        <w:tc>
          <w:tcPr>
            <w:tcW w:w="5103" w:type="dxa"/>
          </w:tcPr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766AEE">
              <w:rPr>
                <w:rFonts w:ascii="Times New Roman" w:eastAsia="Calibri" w:hAnsi="Times New Roman"/>
                <w:b/>
                <w:lang w:eastAsia="ru-RU"/>
              </w:rPr>
              <w:t>Заказчик: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ФИО________________________________________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Паспортные данные: серия________ №______________кем и когда выдан_________________________________________________________________________________________________________________________________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Адрес __________________________________________________________________________________________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Телефон _______________________________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Адрес электронной почты_______________________________________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766AEE" w:rsidRDefault="00B458B4" w:rsidP="00D81362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766AEE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 xml:space="preserve">Фактический адрес: 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 xml:space="preserve">620144, г. </w:t>
            </w:r>
            <w:proofErr w:type="gramStart"/>
            <w:r w:rsidRPr="00766AEE">
              <w:rPr>
                <w:rFonts w:ascii="Times New Roman" w:eastAsia="Calibri" w:hAnsi="Times New Roman"/>
                <w:lang w:eastAsia="ru-RU"/>
              </w:rPr>
              <w:t>Екатеринбург ,</w:t>
            </w:r>
            <w:proofErr w:type="gramEnd"/>
            <w:r w:rsidRPr="00766AEE">
              <w:rPr>
                <w:rFonts w:ascii="Times New Roman" w:eastAsia="Calibri" w:hAnsi="Times New Roman"/>
                <w:lang w:eastAsia="ru-RU"/>
              </w:rPr>
              <w:t xml:space="preserve"> ул. Фрунзе, д. 57</w:t>
            </w: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766AEE" w:rsidRDefault="007272B9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</w:t>
            </w:r>
            <w:r w:rsidR="00B458B4" w:rsidRPr="00766AEE">
              <w:rPr>
                <w:rFonts w:ascii="Times New Roman" w:eastAsia="Calibri" w:hAnsi="Times New Roman"/>
                <w:lang w:eastAsia="ru-RU"/>
              </w:rPr>
              <w:t>аведующ</w:t>
            </w:r>
            <w:r w:rsidR="00FD6865">
              <w:rPr>
                <w:rFonts w:ascii="Times New Roman" w:eastAsia="Calibri" w:hAnsi="Times New Roman"/>
                <w:lang w:eastAsia="ru-RU"/>
              </w:rPr>
              <w:t>ий</w:t>
            </w:r>
            <w:r w:rsidR="00B458B4" w:rsidRPr="00766AEE">
              <w:rPr>
                <w:rFonts w:ascii="Times New Roman" w:eastAsia="Calibri" w:hAnsi="Times New Roman"/>
                <w:lang w:eastAsia="ru-RU"/>
              </w:rPr>
              <w:t xml:space="preserve"> МАДОУ – детский сад № 233</w:t>
            </w:r>
          </w:p>
          <w:p w:rsidR="00E26569" w:rsidRPr="00766AEE" w:rsidRDefault="00E26569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103" w:type="dxa"/>
          </w:tcPr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766AEE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766AEE" w:rsidRDefault="00B458B4" w:rsidP="00FD6865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Подпись____________/</w:t>
            </w:r>
            <w:r w:rsidR="00FD6865">
              <w:rPr>
                <w:rFonts w:ascii="Times New Roman" w:eastAsia="Calibri" w:hAnsi="Times New Roman"/>
                <w:lang w:eastAsia="ru-RU"/>
              </w:rPr>
              <w:t xml:space="preserve">Н.А. </w:t>
            </w:r>
            <w:proofErr w:type="spellStart"/>
            <w:r w:rsidR="00FD6865">
              <w:rPr>
                <w:rFonts w:ascii="Times New Roman" w:eastAsia="Calibri" w:hAnsi="Times New Roman"/>
                <w:lang w:eastAsia="ru-RU"/>
              </w:rPr>
              <w:t>Ударцева</w:t>
            </w:r>
            <w:proofErr w:type="spellEnd"/>
            <w:r w:rsidRPr="00766AEE">
              <w:rPr>
                <w:rFonts w:ascii="Times New Roman" w:eastAsia="Calibri" w:hAnsi="Times New Roman"/>
                <w:lang w:eastAsia="ru-RU"/>
              </w:rPr>
              <w:t>/</w:t>
            </w:r>
          </w:p>
        </w:tc>
        <w:tc>
          <w:tcPr>
            <w:tcW w:w="5103" w:type="dxa"/>
          </w:tcPr>
          <w:p w:rsidR="00B458B4" w:rsidRPr="00766AEE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766AEE">
              <w:rPr>
                <w:rFonts w:ascii="Times New Roman" w:eastAsia="Calibri" w:hAnsi="Times New Roman"/>
                <w:lang w:eastAsia="ru-RU"/>
              </w:rPr>
              <w:t>Подпись____________/__________________/</w:t>
            </w:r>
          </w:p>
        </w:tc>
      </w:tr>
    </w:tbl>
    <w:p w:rsidR="00D02A94" w:rsidRPr="00766AEE" w:rsidRDefault="00D02A9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D83325" w:rsidRDefault="00D02A9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D02A94">
        <w:rPr>
          <w:rFonts w:ascii="Times New Roman" w:hAnsi="Times New Roman" w:cs="Times New Roman"/>
          <w:sz w:val="24"/>
          <w:szCs w:val="24"/>
        </w:rPr>
        <w:t>МП</w:t>
      </w:r>
    </w:p>
    <w:p w:rsidR="00B54FB4" w:rsidRDefault="00B54FB4"/>
    <w:sectPr w:rsidR="00B54FB4" w:rsidSect="002969C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BF3"/>
    <w:multiLevelType w:val="hybridMultilevel"/>
    <w:tmpl w:val="1FD0C0EE"/>
    <w:lvl w:ilvl="0" w:tplc="924252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D46850"/>
    <w:multiLevelType w:val="hybridMultilevel"/>
    <w:tmpl w:val="3C22546A"/>
    <w:lvl w:ilvl="0" w:tplc="98420122">
      <w:start w:val="1"/>
      <w:numFmt w:val="decimal"/>
      <w:lvlText w:val="%1."/>
      <w:lvlJc w:val="left"/>
      <w:pPr>
        <w:ind w:left="720" w:hanging="360"/>
      </w:pPr>
    </w:lvl>
    <w:lvl w:ilvl="1" w:tplc="98420122" w:tentative="1">
      <w:start w:val="1"/>
      <w:numFmt w:val="lowerLetter"/>
      <w:lvlText w:val="%2."/>
      <w:lvlJc w:val="left"/>
      <w:pPr>
        <w:ind w:left="1440" w:hanging="360"/>
      </w:pPr>
    </w:lvl>
    <w:lvl w:ilvl="2" w:tplc="98420122" w:tentative="1">
      <w:start w:val="1"/>
      <w:numFmt w:val="lowerRoman"/>
      <w:lvlText w:val="%3."/>
      <w:lvlJc w:val="right"/>
      <w:pPr>
        <w:ind w:left="2160" w:hanging="180"/>
      </w:pPr>
    </w:lvl>
    <w:lvl w:ilvl="3" w:tplc="98420122" w:tentative="1">
      <w:start w:val="1"/>
      <w:numFmt w:val="decimal"/>
      <w:lvlText w:val="%4."/>
      <w:lvlJc w:val="left"/>
      <w:pPr>
        <w:ind w:left="2880" w:hanging="360"/>
      </w:pPr>
    </w:lvl>
    <w:lvl w:ilvl="4" w:tplc="98420122" w:tentative="1">
      <w:start w:val="1"/>
      <w:numFmt w:val="lowerLetter"/>
      <w:lvlText w:val="%5."/>
      <w:lvlJc w:val="left"/>
      <w:pPr>
        <w:ind w:left="3600" w:hanging="360"/>
      </w:pPr>
    </w:lvl>
    <w:lvl w:ilvl="5" w:tplc="98420122" w:tentative="1">
      <w:start w:val="1"/>
      <w:numFmt w:val="lowerRoman"/>
      <w:lvlText w:val="%6."/>
      <w:lvlJc w:val="right"/>
      <w:pPr>
        <w:ind w:left="4320" w:hanging="180"/>
      </w:pPr>
    </w:lvl>
    <w:lvl w:ilvl="6" w:tplc="98420122" w:tentative="1">
      <w:start w:val="1"/>
      <w:numFmt w:val="decimal"/>
      <w:lvlText w:val="%7."/>
      <w:lvlJc w:val="left"/>
      <w:pPr>
        <w:ind w:left="5040" w:hanging="360"/>
      </w:pPr>
    </w:lvl>
    <w:lvl w:ilvl="7" w:tplc="98420122" w:tentative="1">
      <w:start w:val="1"/>
      <w:numFmt w:val="lowerLetter"/>
      <w:lvlText w:val="%8."/>
      <w:lvlJc w:val="left"/>
      <w:pPr>
        <w:ind w:left="5760" w:hanging="360"/>
      </w:pPr>
    </w:lvl>
    <w:lvl w:ilvl="8" w:tplc="984201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7D"/>
    <w:rsid w:val="000012DE"/>
    <w:rsid w:val="0008663A"/>
    <w:rsid w:val="000A3C0B"/>
    <w:rsid w:val="000E762A"/>
    <w:rsid w:val="00106336"/>
    <w:rsid w:val="00120CDE"/>
    <w:rsid w:val="00135BBB"/>
    <w:rsid w:val="00261B4B"/>
    <w:rsid w:val="002969CF"/>
    <w:rsid w:val="003A7D1B"/>
    <w:rsid w:val="004A17BE"/>
    <w:rsid w:val="005A6456"/>
    <w:rsid w:val="005E01A2"/>
    <w:rsid w:val="005E3DC4"/>
    <w:rsid w:val="005F1603"/>
    <w:rsid w:val="00671C7A"/>
    <w:rsid w:val="006756B0"/>
    <w:rsid w:val="006907FD"/>
    <w:rsid w:val="006B7024"/>
    <w:rsid w:val="006D0A42"/>
    <w:rsid w:val="006E1FC1"/>
    <w:rsid w:val="00722B7D"/>
    <w:rsid w:val="007272B9"/>
    <w:rsid w:val="00766AEE"/>
    <w:rsid w:val="007D2D89"/>
    <w:rsid w:val="007E062C"/>
    <w:rsid w:val="00803AAD"/>
    <w:rsid w:val="008F3CFE"/>
    <w:rsid w:val="009E3161"/>
    <w:rsid w:val="00A76179"/>
    <w:rsid w:val="00A82823"/>
    <w:rsid w:val="00B458B4"/>
    <w:rsid w:val="00B54FB4"/>
    <w:rsid w:val="00B61061"/>
    <w:rsid w:val="00C22FBB"/>
    <w:rsid w:val="00CC6D61"/>
    <w:rsid w:val="00D00F35"/>
    <w:rsid w:val="00D02A94"/>
    <w:rsid w:val="00D1066D"/>
    <w:rsid w:val="00D21D4D"/>
    <w:rsid w:val="00D474AB"/>
    <w:rsid w:val="00D83325"/>
    <w:rsid w:val="00DC23AC"/>
    <w:rsid w:val="00E26569"/>
    <w:rsid w:val="00EB0B51"/>
    <w:rsid w:val="00ED2E21"/>
    <w:rsid w:val="00EF704D"/>
    <w:rsid w:val="00FD22E9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FDC8C"/>
  <w15:docId w15:val="{D718E7E7-8D01-45B2-9F91-91D1A3D3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2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5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45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A8660F373E19F4D5ED495925DA61479253C6B00000C2C224FB36E6524BP6M" TargetMode="External"/><Relationship Id="rId5" Type="http://schemas.openxmlformats.org/officeDocument/2006/relationships/hyperlink" Target="consultantplus://offline/ref=86A8660F373E19F4D5ED495925DA61479252C6BC0501C2C224FB36E6524BP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Делопроизводитель</dc:creator>
  <cp:lastModifiedBy>DS</cp:lastModifiedBy>
  <cp:revision>31</cp:revision>
  <cp:lastPrinted>2021-11-18T04:57:00Z</cp:lastPrinted>
  <dcterms:created xsi:type="dcterms:W3CDTF">2021-05-06T13:55:00Z</dcterms:created>
  <dcterms:modified xsi:type="dcterms:W3CDTF">2025-02-18T11:26:00Z</dcterms:modified>
</cp:coreProperties>
</file>