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D3D" w:rsidRDefault="005A5417" w:rsidP="005A5417">
      <w:pPr>
        <w:spacing w:after="0" w:line="480" w:lineRule="auto"/>
        <w:contextualSpacing/>
        <w:jc w:val="center"/>
      </w:pPr>
      <w:r>
        <w:t>Муниципальное автономное дошкольное образовательное учреждение- детский сад № 233</w:t>
      </w:r>
    </w:p>
    <w:p w:rsidR="00804D3D" w:rsidRDefault="00804D3D" w:rsidP="00804D3D">
      <w:pPr>
        <w:spacing w:after="0" w:line="480" w:lineRule="auto"/>
        <w:contextualSpacing/>
        <w:jc w:val="both"/>
      </w:pPr>
    </w:p>
    <w:p w:rsidR="005A5417" w:rsidRDefault="005A5417" w:rsidP="00804D3D">
      <w:pPr>
        <w:spacing w:after="0" w:line="480" w:lineRule="auto"/>
        <w:contextualSpacing/>
        <w:jc w:val="both"/>
      </w:pPr>
    </w:p>
    <w:p w:rsidR="005A5417" w:rsidRPr="005A5417" w:rsidRDefault="00804D3D" w:rsidP="00816200">
      <w:pPr>
        <w:spacing w:after="0" w:line="480" w:lineRule="auto"/>
        <w:contextualSpacing/>
        <w:jc w:val="center"/>
        <w:rPr>
          <w:b/>
          <w:sz w:val="56"/>
          <w:szCs w:val="56"/>
        </w:rPr>
      </w:pPr>
      <w:r w:rsidRPr="005A5417">
        <w:rPr>
          <w:b/>
          <w:sz w:val="56"/>
          <w:szCs w:val="56"/>
        </w:rPr>
        <w:t xml:space="preserve">Мастер класс для воспитателей </w:t>
      </w:r>
    </w:p>
    <w:p w:rsidR="005A5417" w:rsidRPr="005A5417" w:rsidRDefault="00804D3D" w:rsidP="005A5417">
      <w:pPr>
        <w:spacing w:after="0" w:line="480" w:lineRule="auto"/>
        <w:contextualSpacing/>
        <w:jc w:val="center"/>
        <w:rPr>
          <w:b/>
          <w:sz w:val="56"/>
          <w:szCs w:val="56"/>
        </w:rPr>
      </w:pPr>
      <w:r w:rsidRPr="005A5417">
        <w:rPr>
          <w:b/>
          <w:sz w:val="56"/>
          <w:szCs w:val="56"/>
        </w:rPr>
        <w:t>«Пикировка рассады бархатцев</w:t>
      </w:r>
      <w:r w:rsidR="005A5417" w:rsidRPr="005A5417">
        <w:rPr>
          <w:b/>
          <w:sz w:val="56"/>
          <w:szCs w:val="56"/>
        </w:rPr>
        <w:t>»</w:t>
      </w:r>
    </w:p>
    <w:p w:rsidR="00804D3D" w:rsidRDefault="00804D3D" w:rsidP="00816200">
      <w:pPr>
        <w:spacing w:after="0" w:line="240" w:lineRule="auto"/>
        <w:contextualSpacing/>
        <w:jc w:val="center"/>
      </w:pPr>
    </w:p>
    <w:p w:rsidR="007D6E36" w:rsidRPr="007D6E36" w:rsidRDefault="00804D3D" w:rsidP="00816200">
      <w:pPr>
        <w:spacing w:after="0" w:line="240" w:lineRule="auto"/>
        <w:contextualSpacing/>
        <w:jc w:val="center"/>
      </w:pPr>
      <w:r w:rsidRPr="00804D3D">
        <w:rPr>
          <w:noProof/>
          <w:lang w:eastAsia="ru-RU"/>
        </w:rPr>
        <w:drawing>
          <wp:inline distT="0" distB="0" distL="0" distR="0">
            <wp:extent cx="5478449" cy="3794172"/>
            <wp:effectExtent l="0" t="0" r="8255" b="0"/>
            <wp:docPr id="4" name="Рисунок 4" descr="https://avatars.mds.yandex.net/i?id=e3442dc8cbdeb395bc5b68d97283609e99df06f5-849682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e3442dc8cbdeb395bc5b68d97283609e99df06f5-849682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658" cy="379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D3D" w:rsidRDefault="00804D3D" w:rsidP="00804D3D">
      <w:pPr>
        <w:spacing w:after="0" w:line="240" w:lineRule="auto"/>
        <w:contextualSpacing/>
        <w:jc w:val="both"/>
        <w:rPr>
          <w:b/>
        </w:rPr>
      </w:pPr>
    </w:p>
    <w:p w:rsidR="005A5417" w:rsidRDefault="005A5417" w:rsidP="005A5417">
      <w:pPr>
        <w:spacing w:after="0" w:line="480" w:lineRule="auto"/>
        <w:contextualSpacing/>
        <w:jc w:val="right"/>
      </w:pPr>
      <w:r>
        <w:t>Воспитатель: Важенина Таисия Владимировна</w:t>
      </w:r>
    </w:p>
    <w:p w:rsidR="005A5417" w:rsidRDefault="005A5417" w:rsidP="005A5417">
      <w:pPr>
        <w:spacing w:after="0" w:line="240" w:lineRule="auto"/>
        <w:contextualSpacing/>
        <w:rPr>
          <w:b/>
        </w:rPr>
      </w:pPr>
    </w:p>
    <w:p w:rsidR="005A5417" w:rsidRDefault="005A5417" w:rsidP="005A5417">
      <w:pPr>
        <w:spacing w:after="0" w:line="240" w:lineRule="auto"/>
        <w:contextualSpacing/>
        <w:rPr>
          <w:b/>
        </w:rPr>
      </w:pPr>
    </w:p>
    <w:p w:rsidR="005A5417" w:rsidRDefault="005A5417" w:rsidP="005A5417">
      <w:pPr>
        <w:spacing w:after="0" w:line="240" w:lineRule="auto"/>
        <w:contextualSpacing/>
        <w:rPr>
          <w:b/>
        </w:rPr>
      </w:pPr>
    </w:p>
    <w:p w:rsidR="005A5417" w:rsidRDefault="005A5417" w:rsidP="005A5417">
      <w:pPr>
        <w:spacing w:after="0" w:line="240" w:lineRule="auto"/>
        <w:contextualSpacing/>
        <w:rPr>
          <w:b/>
        </w:rPr>
      </w:pPr>
    </w:p>
    <w:p w:rsidR="005A5417" w:rsidRDefault="005A5417" w:rsidP="00816200">
      <w:pPr>
        <w:spacing w:after="0" w:line="240" w:lineRule="auto"/>
        <w:contextualSpacing/>
        <w:jc w:val="center"/>
        <w:rPr>
          <w:b/>
        </w:rPr>
      </w:pPr>
    </w:p>
    <w:p w:rsidR="00804D3D" w:rsidRDefault="00816200" w:rsidP="005A5417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2023 г</w:t>
      </w:r>
      <w:r w:rsidR="005A5417">
        <w:rPr>
          <w:b/>
        </w:rPr>
        <w:t>.</w:t>
      </w:r>
    </w:p>
    <w:p w:rsidR="0073200D" w:rsidRDefault="0073200D" w:rsidP="0073200D">
      <w:pPr>
        <w:spacing w:after="0" w:line="240" w:lineRule="auto"/>
        <w:ind w:firstLine="708"/>
        <w:contextualSpacing/>
      </w:pPr>
      <w:r w:rsidRPr="0073200D">
        <w:lastRenderedPageBreak/>
        <w:t>Сад и огород в детском саду является одним из условий, которое необходимо для осуществления экологического воспитания детей. Огород нужен для того, чтобы знакомить дошкольников с природой и её сезонными изменениями.</w:t>
      </w:r>
      <w:r>
        <w:t xml:space="preserve"> </w:t>
      </w:r>
    </w:p>
    <w:p w:rsidR="005A5417" w:rsidRDefault="0073200D" w:rsidP="0073200D">
      <w:pPr>
        <w:spacing w:after="0" w:line="240" w:lineRule="auto"/>
        <w:ind w:firstLine="708"/>
        <w:contextualSpacing/>
      </w:pPr>
      <w:r>
        <w:t>Сегодня, мы с педагогами займемся пикировкой саженцев ц</w:t>
      </w:r>
      <w:r w:rsidR="00C05955">
        <w:t xml:space="preserve">ветов Бархатцев и Настурции. А в дальнейшем, с наступлением теплой солнечной погоды, </w:t>
      </w:r>
      <w:r>
        <w:t>они с ребятами из своих групп смогут высадить красивые цветы в клумбы на территории нашего детского сада.</w:t>
      </w:r>
    </w:p>
    <w:p w:rsidR="0073200D" w:rsidRPr="0073200D" w:rsidRDefault="0073200D" w:rsidP="0073200D">
      <w:pPr>
        <w:spacing w:after="0" w:line="240" w:lineRule="auto"/>
        <w:contextualSpacing/>
      </w:pPr>
    </w:p>
    <w:p w:rsidR="007D6E36" w:rsidRDefault="007D6E36" w:rsidP="004109B0">
      <w:pPr>
        <w:spacing w:after="0" w:line="240" w:lineRule="auto"/>
        <w:ind w:firstLine="709"/>
        <w:contextualSpacing/>
        <w:jc w:val="both"/>
      </w:pPr>
      <w:r w:rsidRPr="005A5417">
        <w:rPr>
          <w:b/>
        </w:rPr>
        <w:t>Цель</w:t>
      </w:r>
      <w:r w:rsidR="005A5417" w:rsidRPr="005A5417">
        <w:rPr>
          <w:b/>
        </w:rPr>
        <w:t xml:space="preserve"> мастер класса</w:t>
      </w:r>
      <w:r w:rsidRPr="005A5417">
        <w:rPr>
          <w:b/>
        </w:rPr>
        <w:t>:</w:t>
      </w:r>
      <w:r>
        <w:t xml:space="preserve"> познакомить коллег с правилами и вариантами пикировки цветочной рассады. Для последующей посадки на клумбы.</w:t>
      </w:r>
    </w:p>
    <w:p w:rsidR="007D6E36" w:rsidRPr="00C05955" w:rsidRDefault="007D6E36" w:rsidP="004109B0">
      <w:pPr>
        <w:spacing w:after="0" w:line="240" w:lineRule="auto"/>
        <w:ind w:firstLine="709"/>
        <w:contextualSpacing/>
        <w:jc w:val="both"/>
        <w:rPr>
          <w:b/>
        </w:rPr>
      </w:pPr>
      <w:r w:rsidRPr="00C05955">
        <w:rPr>
          <w:b/>
        </w:rPr>
        <w:t>Задачи:</w:t>
      </w:r>
    </w:p>
    <w:p w:rsidR="007D6E36" w:rsidRDefault="00C05955" w:rsidP="004109B0">
      <w:pPr>
        <w:spacing w:after="0" w:line="240" w:lineRule="auto"/>
        <w:ind w:firstLine="709"/>
        <w:contextualSpacing/>
        <w:jc w:val="both"/>
      </w:pPr>
      <w:r>
        <w:t>-</w:t>
      </w:r>
      <w:r w:rsidR="007D6E36">
        <w:t>Продемонстрировать способы пересадки рассады цветов – «пикирование».</w:t>
      </w:r>
    </w:p>
    <w:p w:rsidR="007D6E36" w:rsidRDefault="00C05955" w:rsidP="004109B0">
      <w:pPr>
        <w:spacing w:after="0" w:line="240" w:lineRule="auto"/>
        <w:ind w:firstLine="709"/>
        <w:contextualSpacing/>
        <w:jc w:val="both"/>
      </w:pPr>
      <w:r>
        <w:t>-</w:t>
      </w:r>
      <w:r w:rsidR="007D6E36">
        <w:t>Закрепить знания коллег о строении растений, об условиях роста растений, о пользе растений.</w:t>
      </w:r>
    </w:p>
    <w:p w:rsidR="007D6E36" w:rsidRDefault="007D6E36" w:rsidP="004109B0">
      <w:pPr>
        <w:spacing w:after="0" w:line="240" w:lineRule="auto"/>
        <w:ind w:firstLine="709"/>
        <w:contextualSpacing/>
        <w:jc w:val="both"/>
      </w:pPr>
      <w:r w:rsidRPr="00C05955">
        <w:rPr>
          <w:b/>
        </w:rPr>
        <w:t>Оборудование:</w:t>
      </w:r>
      <w:r>
        <w:t xml:space="preserve"> </w:t>
      </w:r>
      <w:r w:rsidR="00D61C2B">
        <w:t>ящики с рассадой цветов, (бархатцы, настурция), горшочки для пересадки рассады,</w:t>
      </w:r>
      <w:r>
        <w:t xml:space="preserve"> ложки мерные, лейки, клеенка, тряпочки, салфетки, схемы по пикировке растений, фото цветов.</w:t>
      </w:r>
    </w:p>
    <w:p w:rsidR="007D6E36" w:rsidRPr="00D61C2B" w:rsidRDefault="007D6E36" w:rsidP="004109B0">
      <w:pPr>
        <w:spacing w:after="0" w:line="240" w:lineRule="auto"/>
        <w:ind w:firstLine="709"/>
        <w:contextualSpacing/>
        <w:jc w:val="both"/>
        <w:rPr>
          <w:b/>
        </w:rPr>
      </w:pPr>
      <w:r w:rsidRPr="00D61C2B">
        <w:rPr>
          <w:b/>
        </w:rPr>
        <w:t xml:space="preserve">Ход </w:t>
      </w:r>
      <w:r w:rsidR="00D61C2B" w:rsidRPr="00D61C2B">
        <w:rPr>
          <w:b/>
        </w:rPr>
        <w:t>мероприятия</w:t>
      </w:r>
      <w:r w:rsidRPr="00D61C2B">
        <w:rPr>
          <w:b/>
        </w:rPr>
        <w:t>:</w:t>
      </w:r>
    </w:p>
    <w:p w:rsidR="007D6E36" w:rsidRDefault="00D61C2B" w:rsidP="004109B0">
      <w:pPr>
        <w:spacing w:after="0" w:line="240" w:lineRule="auto"/>
        <w:ind w:firstLine="709"/>
        <w:contextualSpacing/>
        <w:jc w:val="both"/>
      </w:pPr>
      <w:r>
        <w:t>Вводная часть</w:t>
      </w:r>
    </w:p>
    <w:p w:rsidR="007D6E36" w:rsidRDefault="007D6E36" w:rsidP="004109B0">
      <w:pPr>
        <w:spacing w:after="0" w:line="240" w:lineRule="auto"/>
        <w:ind w:firstLine="709"/>
        <w:contextualSpacing/>
        <w:jc w:val="both"/>
      </w:pPr>
      <w:r>
        <w:t xml:space="preserve">- </w:t>
      </w:r>
      <w:r w:rsidR="00D61C2B">
        <w:t>Коллеги</w:t>
      </w:r>
      <w:r>
        <w:t xml:space="preserve">, мы можем посадить сейчас цветы на улице?  А почему? (на улице </w:t>
      </w:r>
      <w:r w:rsidR="00D61C2B">
        <w:t>ещё</w:t>
      </w:r>
      <w:r>
        <w:t xml:space="preserve"> не очень -  то тепло, земля мёрзлая, а солнце греет мало)</w:t>
      </w:r>
    </w:p>
    <w:p w:rsidR="007D6E36" w:rsidRDefault="007D6E36" w:rsidP="004109B0">
      <w:pPr>
        <w:spacing w:after="0" w:line="240" w:lineRule="auto"/>
        <w:ind w:firstLine="709"/>
        <w:contextualSpacing/>
        <w:jc w:val="both"/>
      </w:pPr>
      <w:r>
        <w:t>- Но уже начали готовиться к благоустройству нашего участка</w:t>
      </w:r>
      <w:r w:rsidR="00D61C2B">
        <w:t xml:space="preserve">: </w:t>
      </w:r>
      <w:r>
        <w:t>посеял</w:t>
      </w:r>
      <w:r w:rsidR="00D61C2B">
        <w:t>и семена, чтобы выросли цветы.</w:t>
      </w:r>
      <w:r w:rsidR="00F63C22">
        <w:t xml:space="preserve"> Я напомню правила посева семян.</w:t>
      </w:r>
    </w:p>
    <w:p w:rsidR="00F63C22" w:rsidRDefault="00F63C22" w:rsidP="004109B0">
      <w:pPr>
        <w:spacing w:after="0" w:line="240" w:lineRule="auto"/>
        <w:ind w:firstLine="709"/>
        <w:contextualSpacing/>
        <w:jc w:val="both"/>
      </w:pPr>
      <w:r>
        <w:t>1. С</w:t>
      </w:r>
      <w:r w:rsidRPr="00F63C22">
        <w:t>облюд</w:t>
      </w:r>
      <w:r w:rsidR="00BB150F">
        <w:t>аем сроки</w:t>
      </w:r>
      <w:r w:rsidRPr="00F63C22">
        <w:t xml:space="preserve"> посева</w:t>
      </w:r>
      <w:r>
        <w:t>.</w:t>
      </w:r>
      <w:r w:rsidRPr="00F63C22">
        <w:t xml:space="preserve"> </w:t>
      </w:r>
      <w:r>
        <w:t>Каждая культура и даже каждый сорт имеют свои сроки посева, которые нужно соблюдать. Но весной, когда мы заносим в дом емкости и грунт, хочется разом покончить с этим "грязным" делом и не растягивать его на несколько недель. В результате к моменту высадки в грунт многие саженцы уже успевают вытянуться, зацвести или даже засохнуть и переносят пересадку очень плохо.</w:t>
      </w:r>
    </w:p>
    <w:p w:rsidR="00BB150F" w:rsidRDefault="00BB150F" w:rsidP="004109B0">
      <w:pPr>
        <w:spacing w:after="0" w:line="240" w:lineRule="auto"/>
        <w:ind w:firstLine="709"/>
        <w:contextualSpacing/>
        <w:jc w:val="both"/>
      </w:pPr>
      <w:r>
        <w:t xml:space="preserve">2. </w:t>
      </w:r>
      <w:r w:rsidRPr="00BB150F">
        <w:t>Использ</w:t>
      </w:r>
      <w:r>
        <w:t>уем</w:t>
      </w:r>
      <w:r w:rsidRPr="00BB150F">
        <w:t xml:space="preserve"> </w:t>
      </w:r>
      <w:r>
        <w:t xml:space="preserve">не </w:t>
      </w:r>
      <w:r w:rsidRPr="00BB150F">
        <w:t>просроченны</w:t>
      </w:r>
      <w:r>
        <w:t xml:space="preserve">е, </w:t>
      </w:r>
      <w:r w:rsidRPr="00BB150F">
        <w:t>качественны</w:t>
      </w:r>
      <w:r>
        <w:t>е</w:t>
      </w:r>
      <w:r w:rsidRPr="00BB150F">
        <w:t xml:space="preserve"> семен</w:t>
      </w:r>
      <w:r>
        <w:t>а. С</w:t>
      </w:r>
      <w:r w:rsidRPr="00BB150F">
        <w:t>емена от неизвестного производителя могут вас расстроить своими всходами.</w:t>
      </w:r>
    </w:p>
    <w:p w:rsidR="00BB150F" w:rsidRDefault="00BB150F" w:rsidP="004109B0">
      <w:pPr>
        <w:spacing w:after="0" w:line="240" w:lineRule="auto"/>
        <w:ind w:firstLine="709"/>
        <w:contextualSpacing/>
        <w:jc w:val="both"/>
      </w:pPr>
      <w:r>
        <w:t>3. Соблюдаем рекомендации. Если на упаковке семян написано "обработано" или "протравлено" – дополнительная предпосевная обработка им только повредит. На пакетике нет пометки, но сами семечки покрыты яркой цветной глазурью? Поверьте, замачивать или прогревать их тоже не следует, вы лишь ухудшите ситуацию.</w:t>
      </w:r>
    </w:p>
    <w:p w:rsidR="00BB150F" w:rsidRDefault="00BB150F" w:rsidP="004109B0">
      <w:pPr>
        <w:spacing w:after="0" w:line="240" w:lineRule="auto"/>
        <w:ind w:firstLine="709"/>
        <w:contextualSpacing/>
        <w:jc w:val="both"/>
      </w:pPr>
      <w:r>
        <w:t xml:space="preserve">4. Проводим предпосевную обработку семян к посеву. Помните, что обработанные раствором марганцовки семена реже болеют, а замоченные – быстрее всходят. </w:t>
      </w:r>
      <w:r w:rsidR="00E75C53">
        <w:t>З</w:t>
      </w:r>
      <w:r>
        <w:t>начит, сеять все без разбора в одинаковых условиях просто неприемлемо.</w:t>
      </w:r>
    </w:p>
    <w:p w:rsidR="00BB150F" w:rsidRDefault="00BB150F" w:rsidP="004109B0">
      <w:pPr>
        <w:spacing w:after="0" w:line="240" w:lineRule="auto"/>
        <w:ind w:firstLine="709"/>
        <w:contextualSpacing/>
        <w:jc w:val="both"/>
      </w:pPr>
      <w:r>
        <w:t>5. Использ</w:t>
      </w:r>
      <w:r w:rsidR="00E75C53">
        <w:t>уйте качественные грунты</w:t>
      </w:r>
      <w:r>
        <w:t xml:space="preserve"> для посева</w:t>
      </w:r>
      <w:r w:rsidR="00E75C53">
        <w:t>. П</w:t>
      </w:r>
      <w:r>
        <w:t>итательный состав такой почвы</w:t>
      </w:r>
      <w:r w:rsidR="00E75C53">
        <w:t xml:space="preserve"> сбалансирован для рассады, а </w:t>
      </w:r>
      <w:r w:rsidR="00C05955">
        <w:t>также</w:t>
      </w:r>
      <w:r w:rsidR="00E75C53">
        <w:t xml:space="preserve"> отсутствуют сорняки.</w:t>
      </w:r>
    </w:p>
    <w:p w:rsidR="00E75C53" w:rsidRDefault="00BB150F" w:rsidP="004109B0">
      <w:pPr>
        <w:spacing w:after="0" w:line="240" w:lineRule="auto"/>
        <w:ind w:firstLine="709"/>
        <w:contextualSpacing/>
        <w:jc w:val="both"/>
      </w:pPr>
      <w:r>
        <w:t xml:space="preserve">6. </w:t>
      </w:r>
      <w:r w:rsidR="00E75C53">
        <w:t>Своевременный</w:t>
      </w:r>
      <w:r>
        <w:t xml:space="preserve"> полив</w:t>
      </w:r>
      <w:r w:rsidR="00E75C53">
        <w:t>.</w:t>
      </w:r>
      <w:r w:rsidR="00E75C53" w:rsidRPr="00E75C53">
        <w:t xml:space="preserve"> </w:t>
      </w:r>
      <w:r w:rsidR="00E75C53">
        <w:t xml:space="preserve">"Зачем замачивать семена заранее, если можно просто посильнее полить их прямо в горшочке", - думают многие, и не жалея </w:t>
      </w:r>
      <w:r w:rsidR="00E75C53">
        <w:lastRenderedPageBreak/>
        <w:t>воды, щедро промачивают грунт раз за разом, не давая ему даже подсохнуть. Увы, такой избыток влаги приведет не к ускоренному проклевыванию семя</w:t>
      </w:r>
      <w:r w:rsidR="00C05955">
        <w:t>н, а к развитию плесени и гнили</w:t>
      </w:r>
      <w:r w:rsidR="00E75C53">
        <w:t xml:space="preserve"> на поверхности грунта.</w:t>
      </w:r>
    </w:p>
    <w:p w:rsidR="00BB150F" w:rsidRDefault="00E75C53" w:rsidP="004109B0">
      <w:pPr>
        <w:spacing w:after="0" w:line="240" w:lineRule="auto"/>
        <w:ind w:firstLine="709"/>
        <w:contextualSpacing/>
        <w:jc w:val="both"/>
      </w:pPr>
      <w:r>
        <w:t>Также нежелателен полив посевов мощной струей (из лейки для комнатных цветов, из кружки), поскольку это может сместить семена и привести к неравномерности всходов. Температура воды должна быть не выше 24-26°С.</w:t>
      </w:r>
    </w:p>
    <w:p w:rsidR="00E75C53" w:rsidRDefault="00E75C53" w:rsidP="004109B0">
      <w:pPr>
        <w:spacing w:after="0" w:line="240" w:lineRule="auto"/>
        <w:ind w:firstLine="709"/>
        <w:contextualSpacing/>
        <w:jc w:val="both"/>
      </w:pPr>
      <w:r>
        <w:t xml:space="preserve">7. </w:t>
      </w:r>
      <w:r w:rsidR="00816129">
        <w:t>З</w:t>
      </w:r>
      <w:r w:rsidRPr="00E75C53">
        <w:t>аглубление посевов</w:t>
      </w:r>
      <w:r>
        <w:t>. Для большинства культур при посеве работает простое правило – заделывать семена нужно на глубину равную двум диаметрам семечка. Соответственно, чем крупнее семя, тем глубже заделка. При этом некоторые культуры (чаще всего цветы или травы с очень мелкими семенами) вообще не присыпают землей, поскольку прорастать они должны на свету. А слишком сильное заглубление приводит к тому, что часть ростков гибнет, так и не дотянувшись до света, а часть слабеет, израсходовав силы на лишний труд.</w:t>
      </w:r>
    </w:p>
    <w:p w:rsidR="00BB150F" w:rsidRDefault="00816129" w:rsidP="004109B0">
      <w:pPr>
        <w:spacing w:after="0" w:line="240" w:lineRule="auto"/>
        <w:ind w:firstLine="709"/>
        <w:contextualSpacing/>
        <w:jc w:val="both"/>
      </w:pPr>
      <w:r>
        <w:t>8</w:t>
      </w:r>
      <w:r w:rsidR="00E75C53">
        <w:t>. Загущенные посадки</w:t>
      </w:r>
      <w:r>
        <w:t xml:space="preserve">. </w:t>
      </w:r>
      <w:r w:rsidR="00E75C53">
        <w:t>Чем гуще всходы рассады, тем сложнее им будет расти. Борьба за воду, свет, питательные вещества заставит сеянцы вытянуться, перекрутиться и ослабнуть. А пикировать густой "коврик" окажется и вовсе по силам.</w:t>
      </w:r>
      <w:r>
        <w:t xml:space="preserve"> </w:t>
      </w:r>
      <w:r w:rsidR="00E75C53">
        <w:t>Поэтому лучше раскладывать семена на расстоянии хотя бы 1-1,5 см друг от друга и соблюдать нормы сева, особенные для каждой культуры.</w:t>
      </w:r>
    </w:p>
    <w:p w:rsidR="00816129" w:rsidRDefault="00816129" w:rsidP="004109B0">
      <w:pPr>
        <w:spacing w:after="0" w:line="240" w:lineRule="auto"/>
        <w:ind w:firstLine="709"/>
        <w:contextualSpacing/>
        <w:jc w:val="both"/>
      </w:pPr>
      <w:r>
        <w:t>9</w:t>
      </w:r>
      <w:r w:rsidRPr="00816129">
        <w:t xml:space="preserve">. Емкость с посевом накрывают стеклом или пленкой, чтобы сохранить высокую влажность. Ежедневно ее проветривают во избежание болезней </w:t>
      </w:r>
      <w:r>
        <w:t>и в ожидании всходов.</w:t>
      </w:r>
    </w:p>
    <w:p w:rsidR="00C05955" w:rsidRDefault="00C05955" w:rsidP="004109B0">
      <w:pPr>
        <w:spacing w:after="0" w:line="240" w:lineRule="auto"/>
        <w:ind w:firstLine="709"/>
        <w:contextualSpacing/>
        <w:jc w:val="both"/>
      </w:pPr>
    </w:p>
    <w:p w:rsidR="004109B0" w:rsidRDefault="004109B0" w:rsidP="004109B0">
      <w:pPr>
        <w:spacing w:after="0" w:line="240" w:lineRule="auto"/>
        <w:ind w:firstLine="709"/>
        <w:contextualSpacing/>
        <w:jc w:val="both"/>
        <w:rPr>
          <w:b/>
          <w:sz w:val="32"/>
          <w:szCs w:val="32"/>
        </w:rPr>
      </w:pPr>
      <w:r w:rsidRPr="00C05955">
        <w:rPr>
          <w:b/>
          <w:sz w:val="32"/>
          <w:szCs w:val="32"/>
        </w:rPr>
        <w:t xml:space="preserve">Этапы прорастания семени </w:t>
      </w:r>
    </w:p>
    <w:p w:rsidR="0015299E" w:rsidRDefault="00C05955" w:rsidP="00C05955">
      <w:pPr>
        <w:spacing w:after="0" w:line="240" w:lineRule="auto"/>
        <w:ind w:firstLine="708"/>
        <w:contextualSpacing/>
        <w:jc w:val="both"/>
      </w:pPr>
      <w:r>
        <w:t>1 этап – Поглощение воды</w:t>
      </w:r>
    </w:p>
    <w:p w:rsidR="0015299E" w:rsidRDefault="0015299E" w:rsidP="004109B0">
      <w:pPr>
        <w:spacing w:after="0" w:line="240" w:lineRule="auto"/>
        <w:ind w:firstLine="709"/>
        <w:contextualSpacing/>
        <w:jc w:val="both"/>
      </w:pPr>
      <w:r>
        <w:t>2 этап – Увеличение размеров</w:t>
      </w:r>
    </w:p>
    <w:p w:rsidR="008179F1" w:rsidRDefault="0015299E" w:rsidP="008179F1">
      <w:pPr>
        <w:spacing w:after="0" w:line="240" w:lineRule="auto"/>
        <w:ind w:firstLine="709"/>
        <w:contextualSpacing/>
        <w:jc w:val="both"/>
      </w:pPr>
      <w:r>
        <w:t>3 этап – Появление корешка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>
        <w:t>4 этап – Появление зародышевого побега</w:t>
      </w:r>
    </w:p>
    <w:p w:rsidR="008179F1" w:rsidRDefault="008179F1" w:rsidP="008179F1">
      <w:pPr>
        <w:spacing w:after="0" w:line="240" w:lineRule="auto"/>
        <w:contextualSpacing/>
      </w:pPr>
    </w:p>
    <w:p w:rsidR="00816129" w:rsidRDefault="00C05955" w:rsidP="008179F1">
      <w:pPr>
        <w:spacing w:after="0" w:line="240" w:lineRule="auto"/>
        <w:contextualSpacing/>
      </w:pPr>
      <w:r w:rsidRPr="0081612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A954EC" wp14:editId="392BC072">
            <wp:simplePos x="0" y="0"/>
            <wp:positionH relativeFrom="page">
              <wp:posOffset>1600200</wp:posOffset>
            </wp:positionH>
            <wp:positionV relativeFrom="paragraph">
              <wp:posOffset>88900</wp:posOffset>
            </wp:positionV>
            <wp:extent cx="4752340" cy="2752725"/>
            <wp:effectExtent l="190500" t="190500" r="181610" b="200025"/>
            <wp:wrapThrough wrapText="bothSides">
              <wp:wrapPolygon edited="0">
                <wp:start x="173" y="-1495"/>
                <wp:lineTo x="-866" y="-1196"/>
                <wp:lineTo x="-866" y="21226"/>
                <wp:lineTo x="173" y="22721"/>
                <wp:lineTo x="173" y="23020"/>
                <wp:lineTo x="21300" y="23020"/>
                <wp:lineTo x="21386" y="22721"/>
                <wp:lineTo x="22339" y="20479"/>
                <wp:lineTo x="22339" y="1196"/>
                <wp:lineTo x="21386" y="-1046"/>
                <wp:lineTo x="21300" y="-1495"/>
                <wp:lineTo x="173" y="-1495"/>
              </wp:wrapPolygon>
            </wp:wrapThrough>
            <wp:docPr id="2" name="Рисунок 2" descr="https://avatars.mds.yandex.net/i?id=d9f5331227a2a5ddade42bbb82d9547d07b1fce7-754664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d9f5331227a2a5ddade42bbb82d9547d07b1fce7-754664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275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79F1" w:rsidRPr="008179F1" w:rsidRDefault="008179F1" w:rsidP="00C05955">
      <w:pPr>
        <w:spacing w:after="0" w:line="240" w:lineRule="auto"/>
        <w:ind w:firstLine="709"/>
        <w:contextualSpacing/>
        <w:rPr>
          <w:b/>
        </w:rPr>
      </w:pPr>
    </w:p>
    <w:p w:rsidR="00C05955" w:rsidRDefault="00C05955" w:rsidP="004109B0">
      <w:pPr>
        <w:spacing w:after="0" w:line="240" w:lineRule="auto"/>
        <w:ind w:firstLine="709"/>
        <w:contextualSpacing/>
        <w:jc w:val="both"/>
      </w:pPr>
    </w:p>
    <w:p w:rsidR="00C05955" w:rsidRDefault="00C05955" w:rsidP="00C05955">
      <w:pPr>
        <w:spacing w:after="0" w:line="240" w:lineRule="auto"/>
        <w:contextualSpacing/>
        <w:rPr>
          <w:b/>
        </w:rPr>
      </w:pPr>
    </w:p>
    <w:p w:rsidR="00C05955" w:rsidRPr="00C05955" w:rsidRDefault="00C05955" w:rsidP="00C05955">
      <w:pPr>
        <w:spacing w:after="0" w:line="240" w:lineRule="auto"/>
        <w:ind w:firstLine="709"/>
        <w:contextualSpacing/>
        <w:jc w:val="center"/>
        <w:rPr>
          <w:b/>
        </w:rPr>
      </w:pPr>
      <w:r w:rsidRPr="00C05955">
        <w:rPr>
          <w:b/>
        </w:rPr>
        <w:lastRenderedPageBreak/>
        <w:t>Пикировка</w:t>
      </w:r>
    </w:p>
    <w:p w:rsidR="00C05955" w:rsidRDefault="00C05955" w:rsidP="004109B0">
      <w:pPr>
        <w:spacing w:after="0" w:line="240" w:lineRule="auto"/>
        <w:ind w:firstLine="709"/>
        <w:contextualSpacing/>
        <w:jc w:val="both"/>
      </w:pPr>
    </w:p>
    <w:p w:rsidR="004109B0" w:rsidRDefault="008179F1" w:rsidP="004109B0">
      <w:pPr>
        <w:spacing w:after="0" w:line="240" w:lineRule="auto"/>
        <w:ind w:firstLine="709"/>
        <w:contextualSpacing/>
        <w:jc w:val="both"/>
      </w:pPr>
      <w:r w:rsidRPr="008179F1">
        <w:t>Можно начинать пикировать бархатцы</w:t>
      </w:r>
      <w:r w:rsidR="002071C8">
        <w:t>/настурцию</w:t>
      </w:r>
      <w:bookmarkStart w:id="0" w:name="_GoBack"/>
      <w:bookmarkEnd w:id="0"/>
      <w:r w:rsidRPr="008179F1">
        <w:t xml:space="preserve"> в стаканчики, когда у растений вырастет по 2–3 настоящих листочка. Настоящий лист с резным краем и более крупного размера. Два первых овальных листочка (ювенильных) не в счет! В этой фазе растения еще маленькие и хрупкие. Действовать необходимо очень осторожно. Стоит отметить, что бархатцы очень неприхотливые растения и легко переносят пересадку.</w:t>
      </w:r>
    </w:p>
    <w:p w:rsidR="008179F1" w:rsidRDefault="008179F1" w:rsidP="004109B0">
      <w:pPr>
        <w:spacing w:after="0" w:line="240" w:lineRule="auto"/>
        <w:ind w:firstLine="709"/>
        <w:contextualSpacing/>
        <w:jc w:val="both"/>
      </w:pPr>
      <w:r w:rsidRPr="008179F1">
        <w:t xml:space="preserve">Почву для пикировки можно взять ту же, что при посеве. Хорошо подойдет готовая магазинная </w:t>
      </w:r>
      <w:proofErr w:type="spellStart"/>
      <w:r w:rsidRPr="008179F1">
        <w:t>почвосмесь</w:t>
      </w:r>
      <w:proofErr w:type="spellEnd"/>
      <w:r w:rsidRPr="008179F1">
        <w:t xml:space="preserve"> «универсальная» или «для рассады».</w:t>
      </w:r>
    </w:p>
    <w:p w:rsidR="00C05955" w:rsidRDefault="00C05955" w:rsidP="004109B0">
      <w:pPr>
        <w:spacing w:after="0" w:line="240" w:lineRule="auto"/>
        <w:ind w:firstLine="709"/>
        <w:contextualSpacing/>
        <w:jc w:val="both"/>
      </w:pPr>
    </w:p>
    <w:p w:rsidR="008179F1" w:rsidRPr="008179F1" w:rsidRDefault="008179F1" w:rsidP="008179F1">
      <w:pPr>
        <w:spacing w:after="0" w:line="240" w:lineRule="auto"/>
        <w:ind w:firstLine="709"/>
        <w:contextualSpacing/>
        <w:jc w:val="center"/>
        <w:rPr>
          <w:b/>
        </w:rPr>
      </w:pPr>
      <w:r w:rsidRPr="008179F1">
        <w:rPr>
          <w:b/>
        </w:rPr>
        <w:t>Как пикировать бархатцы в домашних условиях всего за 8 простых шагов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>
        <w:t>Заполняем подготовленные стаканчики (кассеты) почвой. До верхнего края не доходим 1–1,5 см. Слегка простукиваем стаканчик, чтобы почва просела и в ней не было пустот.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>
        <w:t>По центру делаем глубокую лунку. Очень удобно делать лунку острой маленькой лопаткой. Такие лопатки продаются наборами в садовых отделах.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>
        <w:t>Акку</w:t>
      </w:r>
      <w:r w:rsidR="00C05955">
        <w:t>ратно поддеваем саженец</w:t>
      </w:r>
      <w:r>
        <w:t xml:space="preserve"> вместе с комом земли. Поддеть можно вилкой, ложкой, лопаткой.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>
        <w:t>Помещаем саженец в лунку и заглубляем его до семядольных листочков.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>
        <w:t>Затем присыпаем сверху почвой и слегка утрамбовываем пальцами.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>
        <w:t>Обильно поливаем каждое растение отстоянной водой комнатной температуры.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>
        <w:t>После полива почва может сильно просесть, а стебель саженца завалиться на бок. В этом случае одной рукой держим саженец прямо, а другой — подсыпаем почву к основанию растения и прижимаем пальцами. Выравниваем, чтобы растение крепко сидело в стаканчике.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>
        <w:t>Рассаженную рассаду ставим в теплое место с рассеянным светом. Так она должна постоять 3–4 дня. За это время рассада приживется и примется в рост. После этого выставляем рассаду на ярко освещенный под</w:t>
      </w:r>
      <w:r w:rsidR="00C05955">
        <w:t>оконник. Идеально подойдет южное или юго-западное направление.</w:t>
      </w:r>
    </w:p>
    <w:p w:rsidR="00804D3D" w:rsidRDefault="00804D3D" w:rsidP="00C05955">
      <w:pPr>
        <w:spacing w:after="0" w:line="240" w:lineRule="auto"/>
        <w:contextualSpacing/>
        <w:jc w:val="center"/>
      </w:pPr>
      <w:r w:rsidRPr="00804D3D">
        <w:rPr>
          <w:noProof/>
          <w:lang w:eastAsia="ru-RU"/>
        </w:rPr>
        <w:drawing>
          <wp:inline distT="0" distB="0" distL="0" distR="0" wp14:anchorId="6BDF761C" wp14:editId="76C2F087">
            <wp:extent cx="5307339" cy="2486025"/>
            <wp:effectExtent l="190500" t="190500" r="0" b="180975"/>
            <wp:docPr id="3" name="Рисунок 3" descr="https://avatars.mds.yandex.net/i?id=2a0000017a0451bf5a7a05b85cd35a131101-407793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2a0000017a0451bf5a7a05b85cd35a131101-4077930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0" r="-11110"/>
                    <a:stretch/>
                  </pic:blipFill>
                  <pic:spPr bwMode="auto">
                    <a:xfrm>
                      <a:off x="0" y="0"/>
                      <a:ext cx="5341844" cy="2502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179F1" w:rsidRPr="008179F1" w:rsidRDefault="008179F1" w:rsidP="008179F1">
      <w:pPr>
        <w:spacing w:after="0" w:line="240" w:lineRule="auto"/>
        <w:ind w:firstLine="709"/>
        <w:contextualSpacing/>
        <w:jc w:val="center"/>
        <w:rPr>
          <w:b/>
        </w:rPr>
      </w:pPr>
      <w:r w:rsidRPr="008179F1">
        <w:rPr>
          <w:b/>
        </w:rPr>
        <w:lastRenderedPageBreak/>
        <w:t>После пикировки рассада нуждается в определенном уходе: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 w:rsidRPr="008179F1">
        <w:rPr>
          <w:i/>
        </w:rPr>
        <w:t>Полив.</w:t>
      </w:r>
      <w:r>
        <w:t xml:space="preserve"> После пикирования необходимо следить за влажностью почвы. Если грунт в емкостях сверху просох, то необходимо полить. Поливать нужно умеренно и своевременно. Пересушенный грунт губи</w:t>
      </w:r>
      <w:r w:rsidR="00C05955">
        <w:t>телен для рассады, впрочем, также,</w:t>
      </w:r>
      <w:r>
        <w:t xml:space="preserve"> как и чрезмерно влажный.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 w:rsidRPr="008179F1">
        <w:rPr>
          <w:i/>
        </w:rPr>
        <w:t>Рыхление.</w:t>
      </w:r>
      <w:r>
        <w:t xml:space="preserve"> После полива рекомендуется рыхлить почву в стаканчиках. Очень удобно это делать зубочисткой или тонкой деревянной шпажкой. Рыхлый грунт хорошо пропускает воздух к корням, что способствует активному росту и здоровью рассады.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 w:rsidRPr="008179F1">
        <w:rPr>
          <w:i/>
        </w:rPr>
        <w:t>Подкормка.</w:t>
      </w:r>
      <w:r>
        <w:t xml:space="preserve"> Первую подкормку проводят на десятый день после пикировки. Для подкормки можно взять любое универсальное удобрение или удобрение для рассады. Очень полезна будет подкормка из древесной золы.</w:t>
      </w:r>
    </w:p>
    <w:p w:rsidR="00C05955" w:rsidRDefault="00C05955" w:rsidP="008179F1">
      <w:pPr>
        <w:spacing w:after="0" w:line="240" w:lineRule="auto"/>
        <w:ind w:firstLine="709"/>
        <w:contextualSpacing/>
        <w:jc w:val="both"/>
      </w:pPr>
    </w:p>
    <w:p w:rsidR="008179F1" w:rsidRPr="008179F1" w:rsidRDefault="002071C8" w:rsidP="008179F1">
      <w:pPr>
        <w:spacing w:after="0" w:line="240" w:lineRule="auto"/>
        <w:ind w:firstLine="709"/>
        <w:contextualSpacing/>
        <w:jc w:val="center"/>
        <w:rPr>
          <w:b/>
        </w:rPr>
      </w:pPr>
      <w:r>
        <w:rPr>
          <w:b/>
        </w:rPr>
        <w:t>Высадка рассады</w:t>
      </w:r>
      <w:r w:rsidR="008179F1" w:rsidRPr="008179F1">
        <w:rPr>
          <w:b/>
        </w:rPr>
        <w:t xml:space="preserve"> в грунт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>
        <w:t>Посадка бархатцев</w:t>
      </w:r>
      <w:r w:rsidR="002071C8">
        <w:t>/настурции</w:t>
      </w:r>
      <w:r>
        <w:t xml:space="preserve"> в открытый грунт проводится только после предварительного закаливания рассады не менее одной недели. Лучше закаливать в течение 2–3 недель. Первые дни рассада выносится на улицу всего на 1–2 часа. Каждый день время постепенно увеличивают. Четыре или пять дней до высадки рассада должна ночевать на улице.</w:t>
      </w:r>
    </w:p>
    <w:p w:rsidR="008179F1" w:rsidRDefault="008179F1" w:rsidP="008179F1">
      <w:pPr>
        <w:spacing w:after="0" w:line="240" w:lineRule="auto"/>
        <w:ind w:firstLine="709"/>
        <w:contextualSpacing/>
        <w:jc w:val="both"/>
      </w:pPr>
      <w:r>
        <w:t>Во время пересадки в открытый грунт нужно стараться не тревожить корневую систему саженцев. Тогда они очень быстро приживаются и начинают активно расти!</w:t>
      </w:r>
    </w:p>
    <w:p w:rsidR="008179F1" w:rsidRDefault="008179F1" w:rsidP="004109B0">
      <w:pPr>
        <w:spacing w:after="0" w:line="240" w:lineRule="auto"/>
        <w:ind w:firstLine="709"/>
        <w:contextualSpacing/>
        <w:jc w:val="both"/>
      </w:pPr>
    </w:p>
    <w:p w:rsidR="008179F1" w:rsidRDefault="008179F1" w:rsidP="004109B0">
      <w:pPr>
        <w:spacing w:after="0" w:line="240" w:lineRule="auto"/>
        <w:ind w:firstLine="709"/>
        <w:contextualSpacing/>
        <w:jc w:val="both"/>
      </w:pPr>
    </w:p>
    <w:p w:rsidR="008179F1" w:rsidRDefault="00855155" w:rsidP="004109B0">
      <w:pPr>
        <w:spacing w:after="0" w:line="240" w:lineRule="auto"/>
        <w:ind w:firstLine="709"/>
        <w:contextualSpacing/>
        <w:jc w:val="both"/>
      </w:pPr>
      <w:r>
        <w:t>Дети очень любят наблюдать за растениями, особенно за их активным ростом. В дальнейшем, ребята с радостью будут помогать высаживать цветы в клумбы и ухаживать на ними. Сад и о</w:t>
      </w:r>
      <w:r w:rsidRPr="00855155">
        <w:t xml:space="preserve">город в детском саду – это ещё и возможность видеть результаты своей работы. Совместный труд на огороде даёт возможность научиться ответственности, способствует формированию трудовых навыков и объединению детского коллектива. И, конечно, </w:t>
      </w:r>
      <w:r>
        <w:t xml:space="preserve">сад и </w:t>
      </w:r>
      <w:r w:rsidRPr="00855155">
        <w:t>огород в детском саду, труд на свежем воздухе способствуют сохранению и укреплению здоровья ребят.</w:t>
      </w:r>
    </w:p>
    <w:p w:rsidR="008179F1" w:rsidRDefault="008179F1" w:rsidP="004109B0">
      <w:pPr>
        <w:spacing w:after="0" w:line="240" w:lineRule="auto"/>
        <w:ind w:firstLine="709"/>
        <w:contextualSpacing/>
        <w:jc w:val="both"/>
      </w:pPr>
    </w:p>
    <w:p w:rsidR="00D61C2B" w:rsidRDefault="00855155" w:rsidP="004109B0">
      <w:pPr>
        <w:spacing w:after="0" w:line="240" w:lineRule="auto"/>
        <w:ind w:firstLine="709"/>
        <w:contextualSpacing/>
        <w:jc w:val="both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35pt;margin-top:379.85pt;width:481.5pt;height:361.5pt;z-index:-251654144;mso-position-horizontal-relative:text;mso-position-vertical-relative:text;mso-width-relative:page;mso-height-relative:page" wrapcoords="-34 0 -34 21555 21600 21555 21600 0 -34 0">
            <v:imagedata r:id="rId7" o:title="fb625435-eea9-4d45-ac24-d8c6ef9aa5db"/>
            <w10:wrap type="tight"/>
          </v:shape>
        </w:pict>
      </w:r>
      <w:r w:rsidR="00D61C2B">
        <w:br w:type="page"/>
      </w:r>
      <w:r>
        <w:rPr>
          <w:noProof/>
        </w:rPr>
        <w:pict>
          <v:shape id="_x0000_s1026" type="#_x0000_t75" style="position:absolute;left:0;text-align:left;margin-left:-1.9pt;margin-top:0;width:481.5pt;height:361.5pt;z-index:-251656192;mso-position-horizontal-relative:text;mso-position-vertical-relative:text;mso-width-relative:page;mso-height-relative:page" wrapcoords="-34 0 -34 21555 21600 21555 21600 0 -34 0">
            <v:imagedata r:id="rId8" o:title="17528fba-2aa4-4111-8eca-4baf667dd18a"/>
            <w10:wrap type="tight"/>
          </v:shape>
        </w:pict>
      </w:r>
    </w:p>
    <w:p w:rsidR="007F77E9" w:rsidRDefault="00855155" w:rsidP="00855155">
      <w:pPr>
        <w:spacing w:after="0" w:line="240" w:lineRule="auto"/>
        <w:ind w:firstLine="709"/>
        <w:contextualSpacing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FEA8886" wp14:editId="1384794A">
            <wp:simplePos x="0" y="0"/>
            <wp:positionH relativeFrom="page">
              <wp:posOffset>809624</wp:posOffset>
            </wp:positionH>
            <wp:positionV relativeFrom="paragraph">
              <wp:posOffset>4847589</wp:posOffset>
            </wp:positionV>
            <wp:extent cx="6102363" cy="4581525"/>
            <wp:effectExtent l="0" t="0" r="0" b="0"/>
            <wp:wrapThrough wrapText="bothSides">
              <wp:wrapPolygon edited="0">
                <wp:start x="0" y="0"/>
                <wp:lineTo x="0" y="21465"/>
                <wp:lineTo x="21510" y="21465"/>
                <wp:lineTo x="21510" y="0"/>
                <wp:lineTo x="0" y="0"/>
              </wp:wrapPolygon>
            </wp:wrapThrough>
            <wp:docPr id="1" name="Рисунок 1" descr="C:\Users\Localadmin\AppData\Local\Microsoft\Windows\INetCache\Content.Word\962f0e90-4bda-4726-a704-704000018b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ocaladmin\AppData\Local\Microsoft\Windows\INetCache\Content.Word\962f0e90-4bda-4726-a704-704000018b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004" cy="458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28" type="#_x0000_t75" style="position:absolute;left:0;text-align:left;margin-left:-8.3pt;margin-top:0;width:481.5pt;height:361.5pt;z-index:-251652096;mso-position-horizontal-relative:text;mso-position-vertical-relative:text;mso-width-relative:page;mso-height-relative:page" wrapcoords="-34 0 -34 21555 21600 21555 21600 0 -34 0">
            <v:imagedata r:id="rId10" o:title="0d418afe-d54d-43ba-88a5-d381e29d1edc"/>
            <w10:wrap type="through"/>
          </v:shape>
        </w:pict>
      </w:r>
      <w:r w:rsidR="00D61C2B" w:rsidRPr="00D61C2B">
        <w:t xml:space="preserve"> </w:t>
      </w:r>
    </w:p>
    <w:sectPr w:rsidR="007F77E9" w:rsidSect="00C05955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36"/>
    <w:rsid w:val="0015299E"/>
    <w:rsid w:val="002071C8"/>
    <w:rsid w:val="004109B0"/>
    <w:rsid w:val="005A5417"/>
    <w:rsid w:val="0073200D"/>
    <w:rsid w:val="007D6E36"/>
    <w:rsid w:val="007F77E9"/>
    <w:rsid w:val="00804D3D"/>
    <w:rsid w:val="00816129"/>
    <w:rsid w:val="00816200"/>
    <w:rsid w:val="008179F1"/>
    <w:rsid w:val="00855155"/>
    <w:rsid w:val="00AB5E81"/>
    <w:rsid w:val="00BB150F"/>
    <w:rsid w:val="00C05955"/>
    <w:rsid w:val="00D61C2B"/>
    <w:rsid w:val="00E75C53"/>
    <w:rsid w:val="00F6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65F6580"/>
  <w15:chartTrackingRefBased/>
  <w15:docId w15:val="{BEAD5334-C97D-4966-BD38-EC516306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E8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179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C05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Localadmin</cp:lastModifiedBy>
  <cp:revision>2</cp:revision>
  <cp:lastPrinted>2023-04-17T04:03:00Z</cp:lastPrinted>
  <dcterms:created xsi:type="dcterms:W3CDTF">2023-04-16T01:29:00Z</dcterms:created>
  <dcterms:modified xsi:type="dcterms:W3CDTF">2023-04-17T04:18:00Z</dcterms:modified>
</cp:coreProperties>
</file>